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1848E" w14:textId="482A298E"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20</w:t>
      </w:r>
      <w:r w:rsidR="005B5EF4" w:rsidRPr="00D028CC">
        <w:rPr>
          <w:rFonts w:ascii="Helvetica Neue" w:eastAsia="Times New Roman" w:hAnsi="Helvetica Neue" w:cs="Times New Roman"/>
          <w:b/>
          <w:bCs/>
          <w:color w:val="000000" w:themeColor="text1"/>
        </w:rPr>
        <w:t>20</w:t>
      </w:r>
      <w:r w:rsidRPr="00D028CC">
        <w:rPr>
          <w:rFonts w:ascii="Helvetica Neue" w:eastAsia="Times New Roman" w:hAnsi="Helvetica Neue" w:cs="Times New Roman"/>
          <w:b/>
          <w:bCs/>
          <w:color w:val="000000" w:themeColor="text1"/>
        </w:rPr>
        <w:t>-202</w:t>
      </w:r>
      <w:r w:rsidR="005B5EF4" w:rsidRPr="00D028CC">
        <w:rPr>
          <w:rFonts w:ascii="Helvetica Neue" w:eastAsia="Times New Roman" w:hAnsi="Helvetica Neue" w:cs="Times New Roman"/>
          <w:b/>
          <w:bCs/>
          <w:color w:val="000000" w:themeColor="text1"/>
        </w:rPr>
        <w:t>1</w:t>
      </w:r>
      <w:r w:rsidRPr="00D028CC">
        <w:rPr>
          <w:rFonts w:ascii="Helvetica Neue" w:eastAsia="Times New Roman" w:hAnsi="Helvetica Neue" w:cs="Times New Roman"/>
          <w:b/>
          <w:bCs/>
          <w:color w:val="000000" w:themeColor="text1"/>
        </w:rPr>
        <w:t xml:space="preserve"> PPE PTO Executive Board Meeting Minutes, </w:t>
      </w:r>
      <w:r w:rsidR="000013A5">
        <w:rPr>
          <w:rFonts w:ascii="Helvetica Neue" w:eastAsia="Times New Roman" w:hAnsi="Helvetica Neue" w:cs="Times New Roman"/>
          <w:b/>
          <w:bCs/>
          <w:color w:val="000000" w:themeColor="text1"/>
        </w:rPr>
        <w:t>February 9, 2021</w:t>
      </w:r>
    </w:p>
    <w:p w14:paraId="4E4708B0" w14:textId="77777777" w:rsidR="00D2437C" w:rsidRPr="00D028CC" w:rsidRDefault="00D2437C" w:rsidP="00D2437C">
      <w:pPr>
        <w:rPr>
          <w:rFonts w:ascii="Helvetica Neue" w:eastAsia="Times New Roman" w:hAnsi="Helvetica Neue" w:cs="Times New Roman"/>
          <w:color w:val="000000" w:themeColor="text1"/>
        </w:rPr>
      </w:pPr>
    </w:p>
    <w:p w14:paraId="16251E42" w14:textId="126C0B53"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 xml:space="preserve">A regular meeting of the PPE PTO Executive Board was held </w:t>
      </w:r>
      <w:r w:rsidR="00D028CC" w:rsidRPr="00D028CC">
        <w:rPr>
          <w:rFonts w:ascii="Helvetica Neue" w:eastAsia="Times New Roman" w:hAnsi="Helvetica Neue" w:cs="Times New Roman"/>
          <w:color w:val="000000" w:themeColor="text1"/>
        </w:rPr>
        <w:t>virtually</w:t>
      </w:r>
      <w:r w:rsidRPr="00D028CC">
        <w:rPr>
          <w:rFonts w:ascii="Helvetica Neue" w:eastAsia="Times New Roman" w:hAnsi="Helvetica Neue" w:cs="Times New Roman"/>
          <w:color w:val="000000" w:themeColor="text1"/>
        </w:rPr>
        <w:t xml:space="preserve"> on </w:t>
      </w:r>
      <w:r w:rsidR="00022ED6">
        <w:rPr>
          <w:rFonts w:ascii="Helvetica Neue" w:eastAsia="Times New Roman" w:hAnsi="Helvetica Neue" w:cs="Times New Roman"/>
          <w:color w:val="000000" w:themeColor="text1"/>
        </w:rPr>
        <w:t>Tuesday</w:t>
      </w:r>
      <w:r w:rsidRPr="00D028CC">
        <w:rPr>
          <w:rFonts w:ascii="Helvetica Neue" w:eastAsia="Times New Roman" w:hAnsi="Helvetica Neue" w:cs="Times New Roman"/>
          <w:color w:val="000000" w:themeColor="text1"/>
        </w:rPr>
        <w:t xml:space="preserve">, </w:t>
      </w:r>
      <w:r w:rsidR="000013A5">
        <w:rPr>
          <w:rFonts w:ascii="Helvetica Neue" w:eastAsia="Times New Roman" w:hAnsi="Helvetica Neue" w:cs="Times New Roman"/>
          <w:color w:val="000000" w:themeColor="text1"/>
        </w:rPr>
        <w:t>February 9</w:t>
      </w:r>
      <w:r w:rsidR="00F237AB">
        <w:rPr>
          <w:rFonts w:ascii="Helvetica Neue" w:eastAsia="Times New Roman" w:hAnsi="Helvetica Neue" w:cs="Times New Roman"/>
          <w:color w:val="000000" w:themeColor="text1"/>
        </w:rPr>
        <w:t>, 2021</w:t>
      </w:r>
      <w:r w:rsidRPr="00D028CC">
        <w:rPr>
          <w:rFonts w:ascii="Helvetica Neue" w:eastAsia="Times New Roman" w:hAnsi="Helvetica Neue" w:cs="Times New Roman"/>
          <w:color w:val="000000" w:themeColor="text1"/>
        </w:rPr>
        <w:t>.</w:t>
      </w:r>
    </w:p>
    <w:p w14:paraId="2906870B" w14:textId="77777777" w:rsidR="00D2437C" w:rsidRPr="00D028CC" w:rsidRDefault="00D2437C" w:rsidP="00D2437C">
      <w:pPr>
        <w:rPr>
          <w:rFonts w:ascii="Helvetica Neue" w:eastAsia="Times New Roman" w:hAnsi="Helvetica Neue" w:cs="Times New Roman"/>
          <w:color w:val="000000" w:themeColor="text1"/>
        </w:rPr>
      </w:pPr>
    </w:p>
    <w:p w14:paraId="7A778C41" w14:textId="283238E6"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The meeting convened at 5:0</w:t>
      </w:r>
      <w:r w:rsidR="005B5EF4" w:rsidRPr="00D028CC">
        <w:rPr>
          <w:rFonts w:ascii="Helvetica Neue" w:eastAsia="Times New Roman" w:hAnsi="Helvetica Neue" w:cs="Times New Roman"/>
          <w:color w:val="000000" w:themeColor="text1"/>
        </w:rPr>
        <w:t>0</w:t>
      </w:r>
      <w:r w:rsidRPr="00D028CC">
        <w:rPr>
          <w:rFonts w:ascii="Helvetica Neue" w:eastAsia="Times New Roman" w:hAnsi="Helvetica Neue" w:cs="Times New Roman"/>
          <w:color w:val="000000" w:themeColor="text1"/>
        </w:rPr>
        <w:t xml:space="preserve"> pm. Co-Presidents </w:t>
      </w:r>
      <w:proofErr w:type="spellStart"/>
      <w:r w:rsidR="005B5EF4" w:rsidRPr="00D028CC">
        <w:rPr>
          <w:rFonts w:ascii="Helvetica Neue" w:eastAsia="Times New Roman" w:hAnsi="Helvetica Neue" w:cs="Times New Roman"/>
          <w:color w:val="000000" w:themeColor="text1"/>
        </w:rPr>
        <w:t>Kass</w:t>
      </w:r>
      <w:proofErr w:type="spellEnd"/>
      <w:r w:rsidR="005B5EF4" w:rsidRPr="00D028CC">
        <w:rPr>
          <w:rFonts w:ascii="Helvetica Neue" w:eastAsia="Times New Roman" w:hAnsi="Helvetica Neue" w:cs="Times New Roman"/>
          <w:color w:val="000000" w:themeColor="text1"/>
        </w:rPr>
        <w:t xml:space="preserve"> Benchoff</w:t>
      </w:r>
      <w:r w:rsidRPr="00D028CC">
        <w:rPr>
          <w:rFonts w:ascii="Helvetica Neue" w:eastAsia="Times New Roman" w:hAnsi="Helvetica Neue" w:cs="Times New Roman"/>
          <w:color w:val="000000" w:themeColor="text1"/>
        </w:rPr>
        <w:t xml:space="preserve"> and </w:t>
      </w:r>
      <w:r w:rsidR="005B5EF4" w:rsidRPr="00D028CC">
        <w:rPr>
          <w:rFonts w:ascii="Helvetica Neue" w:eastAsia="Times New Roman" w:hAnsi="Helvetica Neue" w:cs="Times New Roman"/>
          <w:color w:val="000000" w:themeColor="text1"/>
        </w:rPr>
        <w:t>Ginny Dolezal</w:t>
      </w:r>
      <w:r w:rsidRPr="00D028CC">
        <w:rPr>
          <w:rFonts w:ascii="Helvetica Neue" w:eastAsia="Times New Roman" w:hAnsi="Helvetica Neue" w:cs="Times New Roman"/>
          <w:color w:val="000000" w:themeColor="text1"/>
        </w:rPr>
        <w:t xml:space="preserve"> presided.  </w:t>
      </w:r>
    </w:p>
    <w:p w14:paraId="574CA2F5" w14:textId="77777777" w:rsidR="00D2437C" w:rsidRPr="00D028CC" w:rsidRDefault="00D2437C" w:rsidP="00D2437C">
      <w:pPr>
        <w:rPr>
          <w:rFonts w:ascii="Helvetica Neue" w:eastAsia="Times New Roman" w:hAnsi="Helvetica Neue" w:cs="Times New Roman"/>
          <w:color w:val="000000" w:themeColor="text1"/>
        </w:rPr>
      </w:pPr>
    </w:p>
    <w:p w14:paraId="321468E5" w14:textId="3C8CAF29"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Attendees:</w:t>
      </w:r>
      <w:r w:rsidRPr="00D028CC">
        <w:rPr>
          <w:rFonts w:ascii="Helvetica Neue" w:eastAsia="Times New Roman" w:hAnsi="Helvetica Neue" w:cs="Times New Roman"/>
          <w:color w:val="000000" w:themeColor="text1"/>
        </w:rPr>
        <w:t> </w:t>
      </w:r>
      <w:r w:rsidR="002B3646" w:rsidRPr="00D028CC">
        <w:rPr>
          <w:rFonts w:ascii="Helvetica Neue" w:eastAsia="Times New Roman" w:hAnsi="Helvetica Neue" w:cs="Times New Roman"/>
          <w:color w:val="000000" w:themeColor="text1"/>
        </w:rPr>
        <w:t>Russell Young</w:t>
      </w:r>
      <w:r w:rsidRPr="00D028CC">
        <w:rPr>
          <w:rFonts w:ascii="Helvetica Neue" w:eastAsia="Times New Roman" w:hAnsi="Helvetica Neue" w:cs="Times New Roman"/>
          <w:color w:val="000000" w:themeColor="text1"/>
        </w:rPr>
        <w:t xml:space="preserve">, Principal; </w:t>
      </w:r>
      <w:r w:rsidR="002B3646" w:rsidRPr="00D028CC">
        <w:rPr>
          <w:rFonts w:ascii="Helvetica Neue" w:eastAsia="Times New Roman" w:hAnsi="Helvetica Neue" w:cs="Times New Roman"/>
          <w:color w:val="000000" w:themeColor="text1"/>
        </w:rPr>
        <w:t xml:space="preserve">Brooke Temple, Assistant Principal; </w:t>
      </w:r>
      <w:proofErr w:type="spellStart"/>
      <w:r w:rsidRPr="00D028CC">
        <w:rPr>
          <w:rFonts w:ascii="Helvetica Neue" w:eastAsia="Times New Roman" w:hAnsi="Helvetica Neue" w:cs="Times New Roman"/>
          <w:color w:val="000000" w:themeColor="text1"/>
        </w:rPr>
        <w:t>Kass</w:t>
      </w:r>
      <w:proofErr w:type="spellEnd"/>
      <w:r w:rsidRPr="00D028CC">
        <w:rPr>
          <w:rFonts w:ascii="Helvetica Neue" w:eastAsia="Times New Roman" w:hAnsi="Helvetica Neue" w:cs="Times New Roman"/>
          <w:color w:val="000000" w:themeColor="text1"/>
        </w:rPr>
        <w:t xml:space="preserve"> Benchoff, Co-President; Ginny Dolezal, Co-President; </w:t>
      </w:r>
      <w:proofErr w:type="spellStart"/>
      <w:r w:rsidR="00022ED6">
        <w:rPr>
          <w:rFonts w:ascii="Helvetica Neue" w:eastAsia="Times New Roman" w:hAnsi="Helvetica Neue" w:cs="Times New Roman"/>
          <w:color w:val="000000" w:themeColor="text1"/>
        </w:rPr>
        <w:t>Nahed</w:t>
      </w:r>
      <w:proofErr w:type="spellEnd"/>
      <w:r w:rsidR="00022ED6">
        <w:rPr>
          <w:rFonts w:ascii="Helvetica Neue" w:eastAsia="Times New Roman" w:hAnsi="Helvetica Neue" w:cs="Times New Roman"/>
          <w:color w:val="000000" w:themeColor="text1"/>
        </w:rPr>
        <w:t xml:space="preserve"> </w:t>
      </w:r>
      <w:proofErr w:type="spellStart"/>
      <w:r w:rsidR="00022ED6">
        <w:rPr>
          <w:rFonts w:ascii="Helvetica Neue" w:eastAsia="Times New Roman" w:hAnsi="Helvetica Neue" w:cs="Times New Roman"/>
          <w:color w:val="000000" w:themeColor="text1"/>
        </w:rPr>
        <w:t>Zehr</w:t>
      </w:r>
      <w:proofErr w:type="spellEnd"/>
      <w:r w:rsidR="002B3646" w:rsidRPr="00D028CC">
        <w:rPr>
          <w:rFonts w:ascii="Helvetica Neue" w:eastAsia="Times New Roman" w:hAnsi="Helvetica Neue" w:cs="Times New Roman"/>
          <w:color w:val="000000" w:themeColor="text1"/>
        </w:rPr>
        <w:t xml:space="preserve">, Vice President; </w:t>
      </w:r>
      <w:r w:rsidR="003C25A0">
        <w:rPr>
          <w:rFonts w:ascii="Helvetica Neue" w:eastAsia="Times New Roman" w:hAnsi="Helvetica Neue" w:cs="Times New Roman"/>
          <w:color w:val="000000" w:themeColor="text1"/>
        </w:rPr>
        <w:t>Geoff Watson</w:t>
      </w:r>
      <w:r w:rsidR="002B3646" w:rsidRPr="00D028CC">
        <w:rPr>
          <w:rFonts w:ascii="Helvetica Neue" w:eastAsia="Times New Roman" w:hAnsi="Helvetica Neue" w:cs="Times New Roman"/>
          <w:color w:val="000000" w:themeColor="text1"/>
        </w:rPr>
        <w:t>,</w:t>
      </w:r>
      <w:r w:rsidRPr="00D028CC">
        <w:rPr>
          <w:rFonts w:ascii="Helvetica Neue" w:eastAsia="Times New Roman" w:hAnsi="Helvetica Neue" w:cs="Times New Roman"/>
          <w:color w:val="000000" w:themeColor="text1"/>
        </w:rPr>
        <w:t xml:space="preserve"> Treasurer; </w:t>
      </w:r>
      <w:r w:rsidR="003C25A0">
        <w:rPr>
          <w:rFonts w:ascii="Helvetica Neue" w:eastAsia="Times New Roman" w:hAnsi="Helvetica Neue" w:cs="Times New Roman"/>
          <w:color w:val="000000" w:themeColor="text1"/>
        </w:rPr>
        <w:t xml:space="preserve">John Markham, Assistant Treasurer; </w:t>
      </w:r>
      <w:r w:rsidRPr="00D028CC">
        <w:rPr>
          <w:rFonts w:ascii="Helvetica Neue" w:eastAsia="Times New Roman" w:hAnsi="Helvetica Neue" w:cs="Times New Roman"/>
          <w:color w:val="000000" w:themeColor="text1"/>
        </w:rPr>
        <w:t xml:space="preserve">Christie </w:t>
      </w:r>
      <w:proofErr w:type="spellStart"/>
      <w:r w:rsidRPr="00D028CC">
        <w:rPr>
          <w:rFonts w:ascii="Helvetica Neue" w:eastAsia="Times New Roman" w:hAnsi="Helvetica Neue" w:cs="Times New Roman"/>
          <w:color w:val="000000" w:themeColor="text1"/>
        </w:rPr>
        <w:t>Brumleve</w:t>
      </w:r>
      <w:proofErr w:type="spellEnd"/>
      <w:r w:rsidRPr="00D028CC">
        <w:rPr>
          <w:rFonts w:ascii="Helvetica Neue" w:eastAsia="Times New Roman" w:hAnsi="Helvetica Neue" w:cs="Times New Roman"/>
          <w:color w:val="000000" w:themeColor="text1"/>
        </w:rPr>
        <w:t xml:space="preserve">, Teacher Liaison; </w:t>
      </w:r>
      <w:r w:rsidR="002B3646" w:rsidRPr="00D028CC">
        <w:rPr>
          <w:rFonts w:ascii="Helvetica Neue" w:eastAsia="Times New Roman" w:hAnsi="Helvetica Neue" w:cs="Times New Roman"/>
          <w:color w:val="000000" w:themeColor="text1"/>
        </w:rPr>
        <w:t>Katie Agnew</w:t>
      </w:r>
      <w:r w:rsidRPr="00D028CC">
        <w:rPr>
          <w:rFonts w:ascii="Helvetica Neue" w:eastAsia="Times New Roman" w:hAnsi="Helvetica Neue" w:cs="Times New Roman"/>
          <w:color w:val="000000" w:themeColor="text1"/>
        </w:rPr>
        <w:t xml:space="preserve">, Secretary; </w:t>
      </w:r>
      <w:r w:rsidR="002B3646" w:rsidRPr="00D028CC">
        <w:rPr>
          <w:rFonts w:ascii="Helvetica Neue" w:eastAsia="Times New Roman" w:hAnsi="Helvetica Neue" w:cs="Times New Roman"/>
          <w:color w:val="000000" w:themeColor="text1"/>
        </w:rPr>
        <w:t>Ashley Wade</w:t>
      </w:r>
      <w:r w:rsidRPr="00D028CC">
        <w:rPr>
          <w:rFonts w:ascii="Helvetica Neue" w:eastAsia="Times New Roman" w:hAnsi="Helvetica Neue" w:cs="Times New Roman"/>
          <w:color w:val="000000" w:themeColor="text1"/>
        </w:rPr>
        <w:t>, Ex-Officio.</w:t>
      </w:r>
    </w:p>
    <w:p w14:paraId="5408F581" w14:textId="57F8B1DF" w:rsidR="00D2437C" w:rsidRPr="00D028CC" w:rsidRDefault="00D2437C" w:rsidP="00D2437C">
      <w:pPr>
        <w:rPr>
          <w:rFonts w:ascii="Helvetica Neue" w:eastAsia="Times New Roman" w:hAnsi="Helvetica Neue" w:cs="Times New Roman"/>
          <w:color w:val="000000" w:themeColor="text1"/>
        </w:rPr>
      </w:pPr>
    </w:p>
    <w:p w14:paraId="76BF274F" w14:textId="77777777"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I. Welcome and Call to Order:</w:t>
      </w:r>
      <w:r w:rsidRPr="00D028CC">
        <w:rPr>
          <w:rFonts w:ascii="Helvetica Neue" w:eastAsia="Times New Roman" w:hAnsi="Helvetica Neue" w:cs="Times New Roman"/>
          <w:color w:val="000000" w:themeColor="text1"/>
        </w:rPr>
        <w:t>   </w:t>
      </w:r>
    </w:p>
    <w:p w14:paraId="1E53EC8D" w14:textId="13C9C882" w:rsidR="00D2437C" w:rsidRPr="00D028CC" w:rsidRDefault="002B3646" w:rsidP="00D2437C">
      <w:pPr>
        <w:rPr>
          <w:rFonts w:ascii="Helvetica Neue" w:eastAsia="Times New Roman" w:hAnsi="Helvetica Neue" w:cs="Times New Roman"/>
          <w:color w:val="000000" w:themeColor="text1"/>
        </w:rPr>
      </w:pPr>
      <w:proofErr w:type="spellStart"/>
      <w:r w:rsidRPr="00D028CC">
        <w:rPr>
          <w:rFonts w:ascii="Helvetica Neue" w:eastAsia="Times New Roman" w:hAnsi="Helvetica Neue" w:cs="Times New Roman"/>
          <w:color w:val="000000" w:themeColor="text1"/>
        </w:rPr>
        <w:t>Kass</w:t>
      </w:r>
      <w:proofErr w:type="spellEnd"/>
      <w:r w:rsidRPr="00D028CC">
        <w:rPr>
          <w:rFonts w:ascii="Helvetica Neue" w:eastAsia="Times New Roman" w:hAnsi="Helvetica Neue" w:cs="Times New Roman"/>
          <w:color w:val="000000" w:themeColor="text1"/>
        </w:rPr>
        <w:t xml:space="preserve"> Benchoff</w:t>
      </w:r>
      <w:r w:rsidR="00D2437C" w:rsidRPr="00D028CC">
        <w:rPr>
          <w:rFonts w:ascii="Helvetica Neue" w:eastAsia="Times New Roman" w:hAnsi="Helvetica Neue" w:cs="Times New Roman"/>
          <w:color w:val="000000" w:themeColor="text1"/>
        </w:rPr>
        <w:t xml:space="preserve"> called the meeting to order</w:t>
      </w:r>
      <w:r w:rsidR="00DD5475">
        <w:rPr>
          <w:rFonts w:ascii="Helvetica Neue" w:eastAsia="Times New Roman" w:hAnsi="Helvetica Neue" w:cs="Times New Roman"/>
          <w:color w:val="000000" w:themeColor="text1"/>
        </w:rPr>
        <w:t xml:space="preserve">. </w:t>
      </w:r>
    </w:p>
    <w:p w14:paraId="14A6919A" w14:textId="77777777" w:rsidR="00D2437C" w:rsidRPr="00D028CC" w:rsidRDefault="00D2437C" w:rsidP="00D2437C">
      <w:pPr>
        <w:rPr>
          <w:rFonts w:ascii="Helvetica Neue" w:eastAsia="Times New Roman" w:hAnsi="Helvetica Neue" w:cs="Times New Roman"/>
          <w:color w:val="000000" w:themeColor="text1"/>
        </w:rPr>
      </w:pPr>
    </w:p>
    <w:p w14:paraId="552C7325" w14:textId="703A4719"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 xml:space="preserve">II. Approval of </w:t>
      </w:r>
      <w:r w:rsidR="000013A5">
        <w:rPr>
          <w:rFonts w:ascii="Helvetica Neue" w:eastAsia="Times New Roman" w:hAnsi="Helvetica Neue" w:cs="Times New Roman"/>
          <w:b/>
          <w:bCs/>
          <w:color w:val="000000" w:themeColor="text1"/>
        </w:rPr>
        <w:t>January</w:t>
      </w:r>
      <w:r w:rsidR="003C25A0">
        <w:rPr>
          <w:rFonts w:ascii="Helvetica Neue" w:eastAsia="Times New Roman" w:hAnsi="Helvetica Neue" w:cs="Times New Roman"/>
          <w:b/>
          <w:bCs/>
          <w:color w:val="000000" w:themeColor="text1"/>
        </w:rPr>
        <w:t xml:space="preserve"> 2020</w:t>
      </w:r>
      <w:r w:rsidRPr="00D028CC">
        <w:rPr>
          <w:rFonts w:ascii="Helvetica Neue" w:eastAsia="Times New Roman" w:hAnsi="Helvetica Neue" w:cs="Times New Roman"/>
          <w:b/>
          <w:bCs/>
          <w:color w:val="000000" w:themeColor="text1"/>
        </w:rPr>
        <w:t xml:space="preserve"> Meeting Minutes:</w:t>
      </w:r>
      <w:r w:rsidRPr="00D028CC">
        <w:rPr>
          <w:rFonts w:ascii="Helvetica Neue" w:eastAsia="Times New Roman" w:hAnsi="Helvetica Neue" w:cs="Times New Roman"/>
          <w:color w:val="000000" w:themeColor="text1"/>
        </w:rPr>
        <w:t> </w:t>
      </w:r>
    </w:p>
    <w:p w14:paraId="254A471B" w14:textId="35523999"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 xml:space="preserve">A motion was made by </w:t>
      </w:r>
      <w:proofErr w:type="spellStart"/>
      <w:r w:rsidR="00F237AB">
        <w:rPr>
          <w:rFonts w:ascii="Helvetica Neue" w:eastAsia="Times New Roman" w:hAnsi="Helvetica Neue" w:cs="Times New Roman"/>
          <w:color w:val="000000" w:themeColor="text1"/>
        </w:rPr>
        <w:t>Kass</w:t>
      </w:r>
      <w:proofErr w:type="spellEnd"/>
      <w:r w:rsidR="00F237AB">
        <w:rPr>
          <w:rFonts w:ascii="Helvetica Neue" w:eastAsia="Times New Roman" w:hAnsi="Helvetica Neue" w:cs="Times New Roman"/>
          <w:color w:val="000000" w:themeColor="text1"/>
        </w:rPr>
        <w:t xml:space="preserve"> Benchoff</w:t>
      </w:r>
      <w:r w:rsidRPr="00D028CC">
        <w:rPr>
          <w:rFonts w:ascii="Helvetica Neue" w:eastAsia="Times New Roman" w:hAnsi="Helvetica Neue" w:cs="Times New Roman"/>
          <w:color w:val="000000" w:themeColor="text1"/>
        </w:rPr>
        <w:t xml:space="preserve"> for approval of the </w:t>
      </w:r>
      <w:r w:rsidR="0007248C">
        <w:rPr>
          <w:rFonts w:ascii="Helvetica Neue" w:eastAsia="Times New Roman" w:hAnsi="Helvetica Neue" w:cs="Times New Roman"/>
          <w:color w:val="000000" w:themeColor="text1"/>
        </w:rPr>
        <w:t>January 2021</w:t>
      </w:r>
      <w:r w:rsidRPr="00D028CC">
        <w:rPr>
          <w:rFonts w:ascii="Helvetica Neue" w:eastAsia="Times New Roman" w:hAnsi="Helvetica Neue" w:cs="Times New Roman"/>
          <w:color w:val="000000" w:themeColor="text1"/>
        </w:rPr>
        <w:t xml:space="preserve"> meeting minutes with </w:t>
      </w:r>
      <w:r w:rsidR="000013A5">
        <w:rPr>
          <w:rFonts w:ascii="Helvetica Neue" w:eastAsia="Times New Roman" w:hAnsi="Helvetica Neue" w:cs="Times New Roman"/>
          <w:color w:val="000000" w:themeColor="text1"/>
        </w:rPr>
        <w:t>Ginny Dolezal</w:t>
      </w:r>
      <w:r w:rsidRPr="00D028CC">
        <w:rPr>
          <w:rFonts w:ascii="Helvetica Neue" w:eastAsia="Times New Roman" w:hAnsi="Helvetica Neue" w:cs="Times New Roman"/>
          <w:color w:val="000000" w:themeColor="text1"/>
        </w:rPr>
        <w:t xml:space="preserve"> seconding the motion. </w:t>
      </w:r>
      <w:r w:rsidR="00DD5475">
        <w:rPr>
          <w:rFonts w:ascii="Helvetica Neue" w:eastAsia="Times New Roman" w:hAnsi="Helvetica Neue" w:cs="Times New Roman"/>
          <w:color w:val="000000" w:themeColor="text1"/>
        </w:rPr>
        <w:t>The m</w:t>
      </w:r>
      <w:r w:rsidRPr="00D028CC">
        <w:rPr>
          <w:rFonts w:ascii="Helvetica Neue" w:eastAsia="Times New Roman" w:hAnsi="Helvetica Neue" w:cs="Times New Roman"/>
          <w:color w:val="000000" w:themeColor="text1"/>
        </w:rPr>
        <w:t>otion passed.  </w:t>
      </w:r>
    </w:p>
    <w:p w14:paraId="2D96A988" w14:textId="77777777" w:rsidR="00D2437C" w:rsidRPr="00D028CC" w:rsidRDefault="00D2437C" w:rsidP="00D2437C">
      <w:pPr>
        <w:spacing w:after="30"/>
        <w:rPr>
          <w:rFonts w:ascii="Helvetica Neue" w:eastAsia="Times New Roman" w:hAnsi="Helvetica Neue" w:cs="Times New Roman"/>
          <w:color w:val="000000" w:themeColor="text1"/>
        </w:rPr>
      </w:pPr>
    </w:p>
    <w:p w14:paraId="07F28E44" w14:textId="3283BC15" w:rsidR="00D2437C" w:rsidRPr="00D028CC" w:rsidRDefault="00D2437C" w:rsidP="00D2437C">
      <w:pPr>
        <w:rPr>
          <w:rFonts w:ascii="Helvetica Neue" w:eastAsia="Times New Roman" w:hAnsi="Helvetica Neue" w:cs="Times New Roman"/>
          <w:b/>
          <w:bCs/>
          <w:color w:val="000000" w:themeColor="text1"/>
        </w:rPr>
      </w:pPr>
      <w:r w:rsidRPr="00D028CC">
        <w:rPr>
          <w:rFonts w:ascii="Helvetica Neue" w:eastAsia="Times New Roman" w:hAnsi="Helvetica Neue" w:cs="Times New Roman"/>
          <w:b/>
          <w:bCs/>
          <w:color w:val="000000" w:themeColor="text1"/>
        </w:rPr>
        <w:t>III. Treasurer’s Report: </w:t>
      </w:r>
    </w:p>
    <w:p w14:paraId="6207A32A" w14:textId="6D4C3380" w:rsidR="00912B55" w:rsidRPr="00F237AB" w:rsidRDefault="00912B55" w:rsidP="00724BEB">
      <w:pPr>
        <w:numPr>
          <w:ilvl w:val="0"/>
          <w:numId w:val="1"/>
        </w:numPr>
        <w:ind w:left="360"/>
        <w:rPr>
          <w:rFonts w:ascii="Helvetica Neue" w:eastAsia="Times New Roman" w:hAnsi="Helvetica Neue" w:cs="Times New Roman"/>
          <w:color w:val="000000" w:themeColor="text1"/>
        </w:rPr>
      </w:pPr>
      <w:r w:rsidRPr="00F237AB">
        <w:rPr>
          <w:rFonts w:ascii="Helvetica Neue" w:eastAsia="Times New Roman" w:hAnsi="Helvetica Neue" w:cs="Times New Roman"/>
          <w:color w:val="000000" w:themeColor="text1"/>
        </w:rPr>
        <w:t xml:space="preserve">Geoff Watson provided the Treasurer’s report. </w:t>
      </w:r>
      <w:r w:rsidR="000013A5">
        <w:rPr>
          <w:rFonts w:ascii="Helvetica Neue" w:eastAsia="Times New Roman" w:hAnsi="Helvetica Neue" w:cs="Times New Roman"/>
          <w:color w:val="000000" w:themeColor="text1"/>
        </w:rPr>
        <w:t>He reported that $200,000 has been placed in the PTO’s money market account, to start earning some interest.</w:t>
      </w:r>
      <w:r w:rsidR="0086728B">
        <w:rPr>
          <w:rFonts w:ascii="Helvetica Neue" w:eastAsia="Times New Roman" w:hAnsi="Helvetica Neue" w:cs="Times New Roman"/>
          <w:color w:val="000000" w:themeColor="text1"/>
        </w:rPr>
        <w:t xml:space="preserve"> Expenses have been on track.</w:t>
      </w:r>
    </w:p>
    <w:p w14:paraId="63861909" w14:textId="29D79FC3" w:rsidR="00912B55" w:rsidRDefault="00F237AB" w:rsidP="00C93E56">
      <w:pPr>
        <w:numPr>
          <w:ilvl w:val="0"/>
          <w:numId w:val="1"/>
        </w:numPr>
        <w:ind w:left="36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He reported that </w:t>
      </w:r>
      <w:r w:rsidR="0086728B">
        <w:rPr>
          <w:rFonts w:ascii="Helvetica Neue" w:eastAsia="Times New Roman" w:hAnsi="Helvetica Neue" w:cs="Times New Roman"/>
          <w:color w:val="000000" w:themeColor="text1"/>
        </w:rPr>
        <w:t xml:space="preserve">MNPS has not billed the PTO for this year’s teacher salaries or for 50% of last year’s salaries, so the PTO’s bank account is running high because of these accrued but uncollected expenses. </w:t>
      </w:r>
    </w:p>
    <w:p w14:paraId="5EE243AC" w14:textId="77777777" w:rsidR="00D2437C" w:rsidRPr="00D028CC" w:rsidRDefault="00D2437C" w:rsidP="00D2437C">
      <w:pPr>
        <w:rPr>
          <w:rFonts w:ascii="Helvetica Neue" w:eastAsia="Times New Roman" w:hAnsi="Helvetica Neue" w:cs="Times New Roman"/>
          <w:color w:val="000000" w:themeColor="text1"/>
        </w:rPr>
      </w:pPr>
    </w:p>
    <w:p w14:paraId="294B0988" w14:textId="0CF3806E" w:rsidR="00D2437C" w:rsidRPr="00D028CC" w:rsidRDefault="00D2437C" w:rsidP="00D2437C">
      <w:pPr>
        <w:rPr>
          <w:rFonts w:ascii="Helvetica Neue" w:eastAsia="Times New Roman" w:hAnsi="Helvetica Neue" w:cs="Times New Roman"/>
          <w:b/>
          <w:bCs/>
          <w:color w:val="000000" w:themeColor="text1"/>
        </w:rPr>
      </w:pPr>
      <w:r w:rsidRPr="00D028CC">
        <w:rPr>
          <w:rFonts w:ascii="Helvetica Neue" w:eastAsia="Times New Roman" w:hAnsi="Helvetica Neue" w:cs="Times New Roman"/>
          <w:b/>
          <w:bCs/>
          <w:color w:val="000000" w:themeColor="text1"/>
        </w:rPr>
        <w:t>IV.  Principal’s Report: </w:t>
      </w:r>
    </w:p>
    <w:p w14:paraId="1553D9B9" w14:textId="4AC1C467" w:rsidR="00E43BB6" w:rsidRDefault="00750D1C" w:rsidP="0086728B">
      <w:pPr>
        <w:numPr>
          <w:ilvl w:val="0"/>
          <w:numId w:val="2"/>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Dr. Young </w:t>
      </w:r>
      <w:r w:rsidR="00F237AB">
        <w:rPr>
          <w:rFonts w:ascii="Helvetica Neue" w:eastAsia="Times New Roman" w:hAnsi="Helvetica Neue" w:cs="Times New Roman"/>
          <w:color w:val="000000" w:themeColor="text1"/>
        </w:rPr>
        <w:t xml:space="preserve">reported </w:t>
      </w:r>
      <w:r w:rsidR="0086728B">
        <w:rPr>
          <w:rFonts w:ascii="Helvetica Neue" w:eastAsia="Times New Roman" w:hAnsi="Helvetica Neue" w:cs="Times New Roman"/>
          <w:color w:val="000000" w:themeColor="text1"/>
        </w:rPr>
        <w:t>that MNPS should be sending projected enrollment numbers to him any day, and that preliminary budget numbers will follow on March 5.</w:t>
      </w:r>
    </w:p>
    <w:p w14:paraId="06987DDC" w14:textId="69300801" w:rsidR="0086728B" w:rsidRDefault="0086728B" w:rsidP="0086728B">
      <w:pPr>
        <w:numPr>
          <w:ilvl w:val="0"/>
          <w:numId w:val="2"/>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Reopening went smoothly and everyone seemed happy to be back in the building.</w:t>
      </w:r>
    </w:p>
    <w:p w14:paraId="72B0092B" w14:textId="74D56563" w:rsidR="0086728B" w:rsidRDefault="0086728B" w:rsidP="0086728B">
      <w:pPr>
        <w:numPr>
          <w:ilvl w:val="0"/>
          <w:numId w:val="2"/>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Black History Month is going well. Fourth graders are doing excellent research projects and the morning presentations will continue into the first week of March because so many students have signed-up to present.</w:t>
      </w:r>
    </w:p>
    <w:p w14:paraId="5EB8DC3B" w14:textId="066863FB" w:rsidR="00E43BB6" w:rsidRDefault="0086728B" w:rsidP="00F237AB">
      <w:pPr>
        <w:numPr>
          <w:ilvl w:val="0"/>
          <w:numId w:val="2"/>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Kindergarten registration is beginning and Dr. Young wants to leverage the PTO’s social media account to help promote it. There will be a virtual open house on February 16 at 6:00 pm.</w:t>
      </w:r>
      <w:r>
        <w:rPr>
          <w:rFonts w:ascii="Helvetica Neue" w:eastAsia="Times New Roman" w:hAnsi="Helvetica Neue" w:cs="Times New Roman"/>
          <w:color w:val="000000" w:themeColor="text1"/>
        </w:rPr>
        <w:tab/>
        <w:t xml:space="preserve"> </w:t>
      </w:r>
    </w:p>
    <w:p w14:paraId="7FFDB08D" w14:textId="77777777" w:rsidR="00750D1C" w:rsidRPr="00D028CC" w:rsidRDefault="00750D1C" w:rsidP="00750D1C">
      <w:pPr>
        <w:ind w:left="360"/>
        <w:rPr>
          <w:rFonts w:ascii="Helvetica Neue" w:eastAsia="Times New Roman" w:hAnsi="Helvetica Neue" w:cs="Times New Roman"/>
          <w:color w:val="000000" w:themeColor="text1"/>
        </w:rPr>
      </w:pPr>
    </w:p>
    <w:p w14:paraId="7B4805CE" w14:textId="0D771F5A" w:rsidR="00E43BB6" w:rsidRDefault="00E06643" w:rsidP="00D2437C">
      <w:pPr>
        <w:rPr>
          <w:rFonts w:ascii="Helvetica Neue" w:eastAsia="Times New Roman" w:hAnsi="Helvetica Neue" w:cs="Times New Roman"/>
          <w:b/>
          <w:bCs/>
          <w:color w:val="000000" w:themeColor="text1"/>
        </w:rPr>
      </w:pPr>
      <w:r w:rsidRPr="00D028CC">
        <w:rPr>
          <w:rFonts w:ascii="Helvetica Neue" w:eastAsia="Times New Roman" w:hAnsi="Helvetica Neue" w:cs="Times New Roman"/>
          <w:b/>
          <w:bCs/>
          <w:color w:val="000000" w:themeColor="text1"/>
        </w:rPr>
        <w:t xml:space="preserve">V. </w:t>
      </w:r>
      <w:r w:rsidR="00E43BB6">
        <w:rPr>
          <w:rFonts w:ascii="Helvetica Neue" w:eastAsia="Times New Roman" w:hAnsi="Helvetica Neue" w:cs="Times New Roman"/>
          <w:b/>
          <w:bCs/>
          <w:color w:val="000000" w:themeColor="text1"/>
        </w:rPr>
        <w:t>Vice Principal’s Report:</w:t>
      </w:r>
    </w:p>
    <w:p w14:paraId="2DFA6F0D" w14:textId="2D63CB57" w:rsidR="00E43BB6" w:rsidRPr="00E43BB6" w:rsidRDefault="00E43BB6" w:rsidP="00E43BB6">
      <w:pPr>
        <w:pStyle w:val="ListParagraph"/>
        <w:numPr>
          <w:ilvl w:val="0"/>
          <w:numId w:val="9"/>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lastRenderedPageBreak/>
        <w:t xml:space="preserve">Ms. Temple </w:t>
      </w:r>
      <w:r w:rsidR="0086728B">
        <w:rPr>
          <w:rFonts w:ascii="Helvetica Neue" w:eastAsia="Times New Roman" w:hAnsi="Helvetica Neue" w:cs="Times New Roman"/>
          <w:color w:val="000000" w:themeColor="text1"/>
        </w:rPr>
        <w:t xml:space="preserve">reported that 95% of students completed MAP testing, which is </w:t>
      </w:r>
      <w:r w:rsidR="000B5D94">
        <w:rPr>
          <w:rFonts w:ascii="Helvetica Neue" w:eastAsia="Times New Roman" w:hAnsi="Helvetica Neue" w:cs="Times New Roman"/>
          <w:color w:val="000000" w:themeColor="text1"/>
        </w:rPr>
        <w:t>in line with MNPS’s target numbers</w:t>
      </w:r>
      <w:r w:rsidR="0086728B">
        <w:rPr>
          <w:rFonts w:ascii="Helvetica Neue" w:eastAsia="Times New Roman" w:hAnsi="Helvetica Neue" w:cs="Times New Roman"/>
          <w:color w:val="000000" w:themeColor="text1"/>
        </w:rPr>
        <w:t xml:space="preserve">. Data letters will be sent home soon, including benchmarking data for Lexia and </w:t>
      </w:r>
      <w:proofErr w:type="spellStart"/>
      <w:r w:rsidR="0086728B">
        <w:rPr>
          <w:rFonts w:ascii="Helvetica Neue" w:eastAsia="Times New Roman" w:hAnsi="Helvetica Neue" w:cs="Times New Roman"/>
          <w:color w:val="000000" w:themeColor="text1"/>
        </w:rPr>
        <w:t>iReady</w:t>
      </w:r>
      <w:proofErr w:type="spellEnd"/>
      <w:r w:rsidR="0086728B">
        <w:rPr>
          <w:rFonts w:ascii="Helvetica Neue" w:eastAsia="Times New Roman" w:hAnsi="Helvetica Neue" w:cs="Times New Roman"/>
          <w:color w:val="000000" w:themeColor="text1"/>
        </w:rPr>
        <w:t>.</w:t>
      </w:r>
    </w:p>
    <w:p w14:paraId="2FAB7D80" w14:textId="77777777" w:rsidR="00E43BB6" w:rsidRDefault="00E43BB6" w:rsidP="00D2437C">
      <w:pPr>
        <w:rPr>
          <w:rFonts w:ascii="Helvetica Neue" w:eastAsia="Times New Roman" w:hAnsi="Helvetica Neue" w:cs="Times New Roman"/>
          <w:b/>
          <w:bCs/>
          <w:color w:val="000000" w:themeColor="text1"/>
        </w:rPr>
      </w:pPr>
    </w:p>
    <w:p w14:paraId="56884FDE" w14:textId="113DF6E3" w:rsidR="00D2437C" w:rsidRPr="00D028CC" w:rsidRDefault="00E43BB6" w:rsidP="00D2437C">
      <w:pPr>
        <w:rPr>
          <w:rFonts w:ascii="Helvetica Neue" w:eastAsia="Times New Roman" w:hAnsi="Helvetica Neue" w:cs="Times New Roman"/>
          <w:color w:val="000000" w:themeColor="text1"/>
        </w:rPr>
      </w:pPr>
      <w:r>
        <w:rPr>
          <w:rFonts w:ascii="Helvetica Neue" w:eastAsia="Times New Roman" w:hAnsi="Helvetica Neue" w:cs="Times New Roman"/>
          <w:b/>
          <w:bCs/>
          <w:color w:val="000000" w:themeColor="text1"/>
        </w:rPr>
        <w:t xml:space="preserve">VI. </w:t>
      </w:r>
      <w:r w:rsidR="00D2437C" w:rsidRPr="00D028CC">
        <w:rPr>
          <w:rFonts w:ascii="Helvetica Neue" w:eastAsia="Times New Roman" w:hAnsi="Helvetica Neue" w:cs="Times New Roman"/>
          <w:b/>
          <w:bCs/>
          <w:color w:val="000000" w:themeColor="text1"/>
        </w:rPr>
        <w:t>Co-President’s Report:</w:t>
      </w:r>
    </w:p>
    <w:p w14:paraId="466CD1A3" w14:textId="77777777" w:rsidR="00D2437C" w:rsidRPr="00D028CC" w:rsidRDefault="00D2437C" w:rsidP="00D2437C">
      <w:pPr>
        <w:numPr>
          <w:ilvl w:val="0"/>
          <w:numId w:val="3"/>
        </w:numPr>
        <w:ind w:left="360"/>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Old Business</w:t>
      </w:r>
    </w:p>
    <w:p w14:paraId="673DD7E4" w14:textId="1E15F7D6" w:rsidR="00E43BB6" w:rsidRDefault="00A85228" w:rsidP="00E43BB6">
      <w:pPr>
        <w:numPr>
          <w:ilvl w:val="0"/>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Invest</w:t>
      </w:r>
    </w:p>
    <w:p w14:paraId="53185196" w14:textId="17AAFCFC" w:rsidR="00E43BB6" w:rsidRDefault="00E43BB6" w:rsidP="00E43BB6">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The Invest campaign is closed and </w:t>
      </w:r>
      <w:r w:rsidR="0086728B">
        <w:rPr>
          <w:rFonts w:ascii="Helvetica Neue" w:eastAsia="Times New Roman" w:hAnsi="Helvetica Neue" w:cs="Times New Roman"/>
          <w:color w:val="000000" w:themeColor="text1"/>
        </w:rPr>
        <w:t>thank you notes were sent to all families who contributed $500 or more.</w:t>
      </w:r>
    </w:p>
    <w:p w14:paraId="2A18D40D" w14:textId="76A466B7" w:rsidR="00D2437C" w:rsidRPr="00D028CC" w:rsidRDefault="00D2437C" w:rsidP="00D2437C">
      <w:pPr>
        <w:numPr>
          <w:ilvl w:val="0"/>
          <w:numId w:val="3"/>
        </w:numPr>
        <w:ind w:left="360"/>
        <w:rPr>
          <w:rFonts w:ascii="Helvetica Neue" w:eastAsia="Times New Roman" w:hAnsi="Helvetica Neue" w:cs="Times New Roman"/>
          <w:b/>
          <w:bCs/>
          <w:color w:val="000000" w:themeColor="text1"/>
        </w:rPr>
      </w:pPr>
      <w:r w:rsidRPr="00D028CC">
        <w:rPr>
          <w:rFonts w:ascii="Helvetica Neue" w:eastAsia="Times New Roman" w:hAnsi="Helvetica Neue" w:cs="Times New Roman"/>
          <w:b/>
          <w:bCs/>
          <w:color w:val="000000" w:themeColor="text1"/>
        </w:rPr>
        <w:t>New Business</w:t>
      </w:r>
    </w:p>
    <w:p w14:paraId="5175368A" w14:textId="0212EB54" w:rsidR="0086728B" w:rsidRDefault="0007248C" w:rsidP="00A85228">
      <w:pPr>
        <w:numPr>
          <w:ilvl w:val="1"/>
          <w:numId w:val="3"/>
        </w:numPr>
        <w:ind w:left="72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Prospective </w:t>
      </w:r>
      <w:r w:rsidR="0086728B">
        <w:rPr>
          <w:rFonts w:ascii="Helvetica Neue" w:eastAsia="Times New Roman" w:hAnsi="Helvetica Neue" w:cs="Times New Roman"/>
          <w:color w:val="000000" w:themeColor="text1"/>
        </w:rPr>
        <w:t xml:space="preserve">Kindergarten </w:t>
      </w:r>
      <w:r>
        <w:rPr>
          <w:rFonts w:ascii="Helvetica Neue" w:eastAsia="Times New Roman" w:hAnsi="Helvetica Neue" w:cs="Times New Roman"/>
          <w:color w:val="000000" w:themeColor="text1"/>
        </w:rPr>
        <w:t>Students</w:t>
      </w:r>
    </w:p>
    <w:p w14:paraId="73475E2C" w14:textId="0D7A56F8" w:rsidR="0086728B" w:rsidRDefault="0086728B" w:rsidP="0086728B">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In addition to the virtual open house, the PTO is looking for families with incoming </w:t>
      </w:r>
      <w:r w:rsidR="000B5D94">
        <w:rPr>
          <w:rFonts w:ascii="Helvetica Neue" w:eastAsia="Times New Roman" w:hAnsi="Helvetica Neue" w:cs="Times New Roman"/>
          <w:color w:val="000000" w:themeColor="text1"/>
        </w:rPr>
        <w:t xml:space="preserve">kindergarteners to provide small videos the PTO can publicize. </w:t>
      </w:r>
    </w:p>
    <w:p w14:paraId="722F5201" w14:textId="2D3C0CBD" w:rsidR="000B5D94" w:rsidRDefault="000B5D94" w:rsidP="00A85228">
      <w:pPr>
        <w:numPr>
          <w:ilvl w:val="1"/>
          <w:numId w:val="3"/>
        </w:numPr>
        <w:ind w:left="72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Read-a-Thon</w:t>
      </w:r>
    </w:p>
    <w:p w14:paraId="73C17E15" w14:textId="2A0ACF70" w:rsidR="000B5D94" w:rsidRDefault="000B5D94" w:rsidP="000B5D94">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This year’s Read-a-Thon will begin February 26 and continue through March 10. The them is “Read Around the World”.</w:t>
      </w:r>
    </w:p>
    <w:p w14:paraId="484EF894" w14:textId="211A9D20" w:rsidR="000B5D94" w:rsidRDefault="000B5D94" w:rsidP="00A85228">
      <w:pPr>
        <w:numPr>
          <w:ilvl w:val="1"/>
          <w:numId w:val="3"/>
        </w:numPr>
        <w:ind w:left="720"/>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Fundraising</w:t>
      </w:r>
    </w:p>
    <w:p w14:paraId="150AA7F3" w14:textId="2ADAB881" w:rsidR="000B5D94" w:rsidRDefault="000B5D94" w:rsidP="000B5D94">
      <w:pPr>
        <w:numPr>
          <w:ilvl w:val="1"/>
          <w:numId w:val="3"/>
        </w:numPr>
        <w:rPr>
          <w:rFonts w:ascii="Helvetica Neue" w:eastAsia="Times New Roman" w:hAnsi="Helvetica Neue" w:cs="Times New Roman"/>
          <w:color w:val="000000" w:themeColor="text1"/>
        </w:rPr>
      </w:pPr>
      <w:proofErr w:type="spellStart"/>
      <w:r>
        <w:rPr>
          <w:rFonts w:ascii="Helvetica Neue" w:eastAsia="Times New Roman" w:hAnsi="Helvetica Neue" w:cs="Times New Roman"/>
          <w:color w:val="000000" w:themeColor="text1"/>
        </w:rPr>
        <w:t>Corky’s</w:t>
      </w:r>
      <w:proofErr w:type="spellEnd"/>
      <w:r>
        <w:rPr>
          <w:rFonts w:ascii="Helvetica Neue" w:eastAsia="Times New Roman" w:hAnsi="Helvetica Neue" w:cs="Times New Roman"/>
          <w:color w:val="000000" w:themeColor="text1"/>
        </w:rPr>
        <w:t xml:space="preserve"> Dine Out Night will be on March 10</w:t>
      </w:r>
      <w:r w:rsidR="0007248C">
        <w:rPr>
          <w:rFonts w:ascii="Helvetica Neue" w:eastAsia="Times New Roman" w:hAnsi="Helvetica Neue" w:cs="Times New Roman"/>
          <w:color w:val="000000" w:themeColor="text1"/>
        </w:rPr>
        <w:t>.</w:t>
      </w:r>
    </w:p>
    <w:p w14:paraId="4120A9E7" w14:textId="20B878AD" w:rsidR="000B5D94" w:rsidRDefault="000B5D94" w:rsidP="000B5D94">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Auction</w:t>
      </w:r>
      <w:r w:rsidR="00F84CC7">
        <w:rPr>
          <w:rFonts w:ascii="Helvetica Neue" w:eastAsia="Times New Roman" w:hAnsi="Helvetica Neue" w:cs="Times New Roman"/>
          <w:color w:val="000000" w:themeColor="text1"/>
        </w:rPr>
        <w:t xml:space="preserve"> will be on April 16 at 6:00</w:t>
      </w:r>
      <w:r w:rsidR="0007248C">
        <w:rPr>
          <w:rFonts w:ascii="Helvetica Neue" w:eastAsia="Times New Roman" w:hAnsi="Helvetica Neue" w:cs="Times New Roman"/>
          <w:color w:val="000000" w:themeColor="text1"/>
        </w:rPr>
        <w:t xml:space="preserve"> </w:t>
      </w:r>
      <w:r w:rsidR="00F84CC7">
        <w:rPr>
          <w:rFonts w:ascii="Helvetica Neue" w:eastAsia="Times New Roman" w:hAnsi="Helvetica Neue" w:cs="Times New Roman"/>
          <w:color w:val="000000" w:themeColor="text1"/>
        </w:rPr>
        <w:t>pm</w:t>
      </w:r>
      <w:r w:rsidR="0007248C">
        <w:rPr>
          <w:rFonts w:ascii="Helvetica Neue" w:eastAsia="Times New Roman" w:hAnsi="Helvetica Neue" w:cs="Times New Roman"/>
          <w:color w:val="000000" w:themeColor="text1"/>
        </w:rPr>
        <w:t>.</w:t>
      </w:r>
    </w:p>
    <w:p w14:paraId="7E0F2DAD" w14:textId="77777777" w:rsidR="00F84CC7" w:rsidRDefault="000B5D94" w:rsidP="00F84CC7">
      <w:pPr>
        <w:numPr>
          <w:ilvl w:val="2"/>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The auction committee’s goal is to net $50,000, just like last year. </w:t>
      </w:r>
      <w:r w:rsidR="00F84CC7">
        <w:rPr>
          <w:rFonts w:ascii="Helvetica Neue" w:eastAsia="Times New Roman" w:hAnsi="Helvetica Neue" w:cs="Times New Roman"/>
          <w:color w:val="000000" w:themeColor="text1"/>
        </w:rPr>
        <w:t>There will be boxes of goodies to make it more fun for those who buy a ticket package. Picture books of auction items will be produced. Teacher outings will be part of the auction, just like in years past.</w:t>
      </w:r>
    </w:p>
    <w:p w14:paraId="110E57C0" w14:textId="59A730FD" w:rsidR="00A85228" w:rsidRPr="00F84CC7" w:rsidRDefault="00A85228" w:rsidP="00F84CC7">
      <w:pPr>
        <w:numPr>
          <w:ilvl w:val="1"/>
          <w:numId w:val="3"/>
        </w:numPr>
        <w:rPr>
          <w:rFonts w:ascii="Helvetica Neue" w:eastAsia="Times New Roman" w:hAnsi="Helvetica Neue" w:cs="Times New Roman"/>
          <w:color w:val="000000" w:themeColor="text1"/>
        </w:rPr>
      </w:pPr>
      <w:r w:rsidRPr="00F84CC7">
        <w:rPr>
          <w:rFonts w:ascii="Helvetica Neue" w:eastAsia="Times New Roman" w:hAnsi="Helvetica Neue" w:cs="Times New Roman"/>
          <w:color w:val="000000" w:themeColor="text1"/>
        </w:rPr>
        <w:t>Grandparents Day</w:t>
      </w:r>
    </w:p>
    <w:p w14:paraId="6E490DC8" w14:textId="4366F665" w:rsidR="00A85228" w:rsidRPr="0077141C" w:rsidRDefault="00F84CC7" w:rsidP="00F84CC7">
      <w:pPr>
        <w:numPr>
          <w:ilvl w:val="2"/>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Promotion of the</w:t>
      </w:r>
      <w:r w:rsidR="00A85228">
        <w:rPr>
          <w:rFonts w:ascii="Helvetica Neue" w:eastAsia="Times New Roman" w:hAnsi="Helvetica Neue" w:cs="Times New Roman"/>
          <w:color w:val="000000" w:themeColor="text1"/>
        </w:rPr>
        <w:t xml:space="preserve"> “Wall of Love</w:t>
      </w:r>
      <w:r>
        <w:rPr>
          <w:rFonts w:ascii="Helvetica Neue" w:eastAsia="Times New Roman" w:hAnsi="Helvetica Neue" w:cs="Times New Roman"/>
          <w:color w:val="000000" w:themeColor="text1"/>
        </w:rPr>
        <w:t>” will begin on February 12 and will go live next week.</w:t>
      </w:r>
    </w:p>
    <w:p w14:paraId="1F03EFF5" w14:textId="0DE7AFF8" w:rsidR="0077141C" w:rsidRDefault="00F84CC7" w:rsidP="00F84CC7">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Fourth Grade Present</w:t>
      </w:r>
    </w:p>
    <w:p w14:paraId="4C49D638" w14:textId="0C7C42DB" w:rsidR="0077141C" w:rsidRDefault="00F84CC7" w:rsidP="00F84CC7">
      <w:pPr>
        <w:numPr>
          <w:ilvl w:val="2"/>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Handprints cannot be made at the school this year because parents cannot be on campus. Alternative ideas will be discussed with the 4</w:t>
      </w:r>
      <w:r w:rsidRPr="00F84CC7">
        <w:rPr>
          <w:rFonts w:ascii="Helvetica Neue" w:eastAsia="Times New Roman" w:hAnsi="Helvetica Neue" w:cs="Times New Roman"/>
          <w:color w:val="000000" w:themeColor="text1"/>
          <w:vertAlign w:val="superscript"/>
        </w:rPr>
        <w:t>th</w:t>
      </w:r>
      <w:r>
        <w:rPr>
          <w:rFonts w:ascii="Helvetica Neue" w:eastAsia="Times New Roman" w:hAnsi="Helvetica Neue" w:cs="Times New Roman"/>
          <w:color w:val="000000" w:themeColor="text1"/>
        </w:rPr>
        <w:t xml:space="preserve"> grade team.</w:t>
      </w:r>
    </w:p>
    <w:p w14:paraId="2C345BB6" w14:textId="6F3A7D92" w:rsidR="00784739" w:rsidRDefault="00784739" w:rsidP="00F84CC7">
      <w:pPr>
        <w:numPr>
          <w:ilvl w:val="0"/>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Board Structure</w:t>
      </w:r>
      <w:r w:rsidR="00F84CC7">
        <w:rPr>
          <w:rFonts w:ascii="Helvetica Neue" w:eastAsia="Times New Roman" w:hAnsi="Helvetica Neue" w:cs="Times New Roman"/>
          <w:color w:val="000000" w:themeColor="text1"/>
        </w:rPr>
        <w:t xml:space="preserve"> Changes</w:t>
      </w:r>
    </w:p>
    <w:p w14:paraId="4ECD0EAA" w14:textId="5FFA4AD4" w:rsidR="00F84CC7" w:rsidRDefault="00784739" w:rsidP="00F84CC7">
      <w:pPr>
        <w:numPr>
          <w:ilvl w:val="1"/>
          <w:numId w:val="3"/>
        </w:numPr>
        <w:rPr>
          <w:rFonts w:ascii="Helvetica Neue" w:eastAsia="Times New Roman" w:hAnsi="Helvetica Neue" w:cs="Times New Roman"/>
          <w:color w:val="000000" w:themeColor="text1"/>
        </w:rPr>
      </w:pPr>
      <w:proofErr w:type="spellStart"/>
      <w:r>
        <w:rPr>
          <w:rFonts w:ascii="Helvetica Neue" w:eastAsia="Times New Roman" w:hAnsi="Helvetica Neue" w:cs="Times New Roman"/>
          <w:color w:val="000000" w:themeColor="text1"/>
        </w:rPr>
        <w:t>Kass</w:t>
      </w:r>
      <w:proofErr w:type="spellEnd"/>
      <w:r>
        <w:rPr>
          <w:rFonts w:ascii="Helvetica Neue" w:eastAsia="Times New Roman" w:hAnsi="Helvetica Neue" w:cs="Times New Roman"/>
          <w:color w:val="000000" w:themeColor="text1"/>
        </w:rPr>
        <w:t xml:space="preserve"> Benchoff and Ginny Dolezal proposed </w:t>
      </w:r>
      <w:r w:rsidR="00F84CC7">
        <w:rPr>
          <w:rFonts w:ascii="Helvetica Neue" w:eastAsia="Times New Roman" w:hAnsi="Helvetica Neue" w:cs="Times New Roman"/>
          <w:color w:val="000000" w:themeColor="text1"/>
        </w:rPr>
        <w:t>bylaws revisions that would</w:t>
      </w:r>
      <w:r w:rsidR="0007248C">
        <w:rPr>
          <w:rFonts w:ascii="Helvetica Neue" w:eastAsia="Times New Roman" w:hAnsi="Helvetica Neue" w:cs="Times New Roman"/>
          <w:color w:val="000000" w:themeColor="text1"/>
        </w:rPr>
        <w:t>:</w:t>
      </w:r>
      <w:r w:rsidR="00F84CC7">
        <w:rPr>
          <w:rFonts w:ascii="Helvetica Neue" w:eastAsia="Times New Roman" w:hAnsi="Helvetica Neue" w:cs="Times New Roman"/>
          <w:color w:val="000000" w:themeColor="text1"/>
        </w:rPr>
        <w:t xml:space="preserve"> </w:t>
      </w:r>
    </w:p>
    <w:p w14:paraId="0C2BB4CF" w14:textId="77777777" w:rsidR="00F84CC7" w:rsidRDefault="00F84CC7" w:rsidP="00F84CC7">
      <w:pPr>
        <w:numPr>
          <w:ilvl w:val="2"/>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Allow the </w:t>
      </w:r>
      <w:r w:rsidR="00784739">
        <w:rPr>
          <w:rFonts w:ascii="Helvetica Neue" w:eastAsia="Times New Roman" w:hAnsi="Helvetica Neue" w:cs="Times New Roman"/>
          <w:color w:val="000000" w:themeColor="text1"/>
        </w:rPr>
        <w:t xml:space="preserve">Co-Presidents and Co-Vice Presidents roles </w:t>
      </w:r>
      <w:r>
        <w:rPr>
          <w:rFonts w:ascii="Helvetica Neue" w:eastAsia="Times New Roman" w:hAnsi="Helvetica Neue" w:cs="Times New Roman"/>
          <w:color w:val="000000" w:themeColor="text1"/>
        </w:rPr>
        <w:t xml:space="preserve">to </w:t>
      </w:r>
      <w:r w:rsidR="00784739">
        <w:rPr>
          <w:rFonts w:ascii="Helvetica Neue" w:eastAsia="Times New Roman" w:hAnsi="Helvetica Neue" w:cs="Times New Roman"/>
          <w:color w:val="000000" w:themeColor="text1"/>
        </w:rPr>
        <w:t>be collapsed into one person for each role</w:t>
      </w:r>
      <w:r>
        <w:rPr>
          <w:rFonts w:ascii="Helvetica Neue" w:eastAsia="Times New Roman" w:hAnsi="Helvetica Neue" w:cs="Times New Roman"/>
          <w:color w:val="000000" w:themeColor="text1"/>
        </w:rPr>
        <w:t>, if desired or needed</w:t>
      </w:r>
      <w:r w:rsidR="00784739">
        <w:rPr>
          <w:rFonts w:ascii="Helvetica Neue" w:eastAsia="Times New Roman" w:hAnsi="Helvetica Neue" w:cs="Times New Roman"/>
          <w:color w:val="000000" w:themeColor="text1"/>
        </w:rPr>
        <w:t xml:space="preserve">. </w:t>
      </w:r>
    </w:p>
    <w:p w14:paraId="6B939A6B" w14:textId="77777777" w:rsidR="00F84CC7" w:rsidRDefault="00F84CC7" w:rsidP="00F84CC7">
      <w:pPr>
        <w:numPr>
          <w:ilvl w:val="2"/>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Make room for a new role – Vice President for Fundraising, with a Co-Chair who would serve as the step-up chair. </w:t>
      </w:r>
    </w:p>
    <w:p w14:paraId="41302B49" w14:textId="77777777" w:rsidR="00F84CC7" w:rsidRDefault="00F84CC7" w:rsidP="00F84CC7">
      <w:pPr>
        <w:numPr>
          <w:ilvl w:val="2"/>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All Board members would serve two year terms.</w:t>
      </w:r>
    </w:p>
    <w:p w14:paraId="2C7BC516" w14:textId="77777777" w:rsidR="00F84CC7" w:rsidRDefault="00F84CC7" w:rsidP="00F84CC7">
      <w:pPr>
        <w:numPr>
          <w:ilvl w:val="2"/>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The number of Board members would be expanded to include the Vice Principal.</w:t>
      </w:r>
    </w:p>
    <w:p w14:paraId="4F84F194" w14:textId="6A53B09C" w:rsidR="00784739" w:rsidRDefault="00784739" w:rsidP="00F84CC7">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The Board discussed </w:t>
      </w:r>
      <w:r w:rsidR="000E7753">
        <w:rPr>
          <w:rFonts w:ascii="Helvetica Neue" w:eastAsia="Times New Roman" w:hAnsi="Helvetica Neue" w:cs="Times New Roman"/>
          <w:color w:val="000000" w:themeColor="text1"/>
        </w:rPr>
        <w:t>the changes again and voted unanimously to begin the process of revising the bylaws</w:t>
      </w:r>
      <w:r>
        <w:rPr>
          <w:rFonts w:ascii="Helvetica Neue" w:eastAsia="Times New Roman" w:hAnsi="Helvetica Neue" w:cs="Times New Roman"/>
          <w:color w:val="000000" w:themeColor="text1"/>
        </w:rPr>
        <w:t>.</w:t>
      </w:r>
    </w:p>
    <w:p w14:paraId="27AB4D21" w14:textId="707DCAC6" w:rsidR="000E7753" w:rsidRDefault="000E7753" w:rsidP="000E7753">
      <w:pPr>
        <w:numPr>
          <w:ilvl w:val="0"/>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lastRenderedPageBreak/>
        <w:t>Board Nominations</w:t>
      </w:r>
    </w:p>
    <w:p w14:paraId="310487B0" w14:textId="77777777" w:rsidR="000E7753" w:rsidRDefault="000E7753" w:rsidP="000E7753">
      <w:pPr>
        <w:numPr>
          <w:ilvl w:val="1"/>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 xml:space="preserve">Work will begin soon to solicit Board and committee chair nominations. </w:t>
      </w:r>
    </w:p>
    <w:p w14:paraId="6DDDE6E3" w14:textId="77777777" w:rsidR="000E7753" w:rsidRDefault="000E7753" w:rsidP="000E7753">
      <w:pPr>
        <w:numPr>
          <w:ilvl w:val="0"/>
          <w:numId w:val="3"/>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Communications</w:t>
      </w:r>
    </w:p>
    <w:p w14:paraId="24D8F362" w14:textId="45940AE9" w:rsidR="000E7753" w:rsidRDefault="000E7753" w:rsidP="000E7753">
      <w:pPr>
        <w:numPr>
          <w:ilvl w:val="1"/>
          <w:numId w:val="3"/>
        </w:numPr>
        <w:rPr>
          <w:rFonts w:ascii="Helvetica Neue" w:eastAsia="Times New Roman" w:hAnsi="Helvetica Neue" w:cs="Times New Roman"/>
          <w:color w:val="000000" w:themeColor="text1"/>
        </w:rPr>
      </w:pPr>
      <w:proofErr w:type="spellStart"/>
      <w:r>
        <w:rPr>
          <w:rFonts w:ascii="Helvetica Neue" w:eastAsia="Times New Roman" w:hAnsi="Helvetica Neue" w:cs="Times New Roman"/>
          <w:color w:val="000000" w:themeColor="text1"/>
        </w:rPr>
        <w:t>Kass</w:t>
      </w:r>
      <w:proofErr w:type="spellEnd"/>
      <w:r>
        <w:rPr>
          <w:rFonts w:ascii="Helvetica Neue" w:eastAsia="Times New Roman" w:hAnsi="Helvetica Neue" w:cs="Times New Roman"/>
          <w:color w:val="000000" w:themeColor="text1"/>
        </w:rPr>
        <w:t xml:space="preserve"> Benchoff, Ginny Dolezal and a collection of those involved with school communications will meet to discuss whether changes should be made with the newsletter, weekly call-outs and room parent emails. Some methods of communication are having more success than others. </w:t>
      </w:r>
    </w:p>
    <w:p w14:paraId="1E3B03AB" w14:textId="36359B7E" w:rsidR="00B149DF" w:rsidRPr="00D028CC" w:rsidRDefault="00B149DF" w:rsidP="00B149DF">
      <w:pPr>
        <w:ind w:left="2160"/>
        <w:rPr>
          <w:rFonts w:ascii="Helvetica Neue" w:eastAsia="Times New Roman" w:hAnsi="Helvetica Neue" w:cs="Times New Roman"/>
          <w:color w:val="000000" w:themeColor="text1"/>
        </w:rPr>
      </w:pPr>
    </w:p>
    <w:p w14:paraId="32E9F8A2" w14:textId="20547FFC" w:rsidR="00121779" w:rsidRPr="00D028CC" w:rsidRDefault="00121779" w:rsidP="00121779">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VI.</w:t>
      </w:r>
      <w:r w:rsidRPr="00D028CC">
        <w:rPr>
          <w:rFonts w:ascii="Helvetica Neue" w:eastAsia="Times New Roman" w:hAnsi="Helvetica Neue" w:cs="Times New Roman"/>
          <w:color w:val="000000" w:themeColor="text1"/>
        </w:rPr>
        <w:t xml:space="preserve">  </w:t>
      </w:r>
      <w:r w:rsidRPr="00D028CC">
        <w:rPr>
          <w:rFonts w:ascii="Helvetica Neue" w:eastAsia="Times New Roman" w:hAnsi="Helvetica Neue" w:cs="Times New Roman"/>
          <w:b/>
          <w:bCs/>
          <w:color w:val="000000" w:themeColor="text1"/>
        </w:rPr>
        <w:t>Announcements</w:t>
      </w:r>
      <w:r w:rsidR="00CB7139" w:rsidRPr="00D028CC">
        <w:rPr>
          <w:rFonts w:ascii="Helvetica Neue" w:eastAsia="Times New Roman" w:hAnsi="Helvetica Neue" w:cs="Times New Roman"/>
          <w:b/>
          <w:bCs/>
          <w:color w:val="000000" w:themeColor="text1"/>
        </w:rPr>
        <w:t>:</w:t>
      </w:r>
    </w:p>
    <w:p w14:paraId="31018010" w14:textId="6C72CDC0" w:rsidR="00855591" w:rsidRPr="00D028CC" w:rsidRDefault="000E7753" w:rsidP="00121779">
      <w:pPr>
        <w:pStyle w:val="ListParagraph"/>
        <w:numPr>
          <w:ilvl w:val="0"/>
          <w:numId w:val="5"/>
        </w:numPr>
        <w:rPr>
          <w:rFonts w:ascii="Helvetica Neue" w:eastAsia="Times New Roman" w:hAnsi="Helvetica Neue" w:cs="Times New Roman"/>
          <w:color w:val="000000" w:themeColor="text1"/>
        </w:rPr>
      </w:pPr>
      <w:r>
        <w:rPr>
          <w:rFonts w:ascii="Helvetica Neue" w:eastAsia="Times New Roman" w:hAnsi="Helvetica Neue" w:cs="Times New Roman"/>
          <w:color w:val="000000" w:themeColor="text1"/>
        </w:rPr>
        <w:t>March</w:t>
      </w:r>
      <w:r w:rsidR="00784739">
        <w:rPr>
          <w:rFonts w:ascii="Helvetica Neue" w:eastAsia="Times New Roman" w:hAnsi="Helvetica Neue" w:cs="Times New Roman"/>
          <w:color w:val="000000" w:themeColor="text1"/>
        </w:rPr>
        <w:t xml:space="preserve"> 9</w:t>
      </w:r>
      <w:r w:rsidR="00855591">
        <w:rPr>
          <w:rFonts w:ascii="Helvetica Neue" w:eastAsia="Times New Roman" w:hAnsi="Helvetica Neue" w:cs="Times New Roman"/>
          <w:color w:val="000000" w:themeColor="text1"/>
        </w:rPr>
        <w:t xml:space="preserve"> – PTO Board Meeting at 5:00 pm</w:t>
      </w:r>
    </w:p>
    <w:p w14:paraId="0ECCDBC9" w14:textId="77777777" w:rsidR="00D2437C" w:rsidRPr="00D028CC" w:rsidRDefault="00D2437C" w:rsidP="00D2437C">
      <w:pPr>
        <w:rPr>
          <w:rFonts w:ascii="Helvetica Neue" w:eastAsia="Times New Roman" w:hAnsi="Helvetica Neue" w:cs="Times New Roman"/>
          <w:color w:val="000000" w:themeColor="text1"/>
        </w:rPr>
      </w:pPr>
    </w:p>
    <w:p w14:paraId="64185E6C" w14:textId="6BE496F6"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b/>
          <w:bCs/>
          <w:color w:val="000000" w:themeColor="text1"/>
        </w:rPr>
        <w:t>V</w:t>
      </w:r>
      <w:r w:rsidR="00121779" w:rsidRPr="00D028CC">
        <w:rPr>
          <w:rFonts w:ascii="Helvetica Neue" w:eastAsia="Times New Roman" w:hAnsi="Helvetica Neue" w:cs="Times New Roman"/>
          <w:b/>
          <w:bCs/>
          <w:color w:val="000000" w:themeColor="text1"/>
        </w:rPr>
        <w:t>II</w:t>
      </w:r>
      <w:r w:rsidRPr="00D028CC">
        <w:rPr>
          <w:rFonts w:ascii="Helvetica Neue" w:eastAsia="Times New Roman" w:hAnsi="Helvetica Neue" w:cs="Times New Roman"/>
          <w:b/>
          <w:bCs/>
          <w:color w:val="000000" w:themeColor="text1"/>
        </w:rPr>
        <w:t xml:space="preserve">. </w:t>
      </w:r>
      <w:r w:rsidR="00CB7139" w:rsidRPr="00D028CC">
        <w:rPr>
          <w:rFonts w:ascii="Helvetica Neue" w:eastAsia="Times New Roman" w:hAnsi="Helvetica Neue" w:cs="Times New Roman"/>
          <w:b/>
          <w:bCs/>
          <w:color w:val="000000" w:themeColor="text1"/>
        </w:rPr>
        <w:t xml:space="preserve"> </w:t>
      </w:r>
      <w:r w:rsidRPr="00D028CC">
        <w:rPr>
          <w:rFonts w:ascii="Helvetica Neue" w:eastAsia="Times New Roman" w:hAnsi="Helvetica Neue" w:cs="Times New Roman"/>
          <w:b/>
          <w:bCs/>
          <w:color w:val="000000" w:themeColor="text1"/>
        </w:rPr>
        <w:t>Adjournment</w:t>
      </w:r>
      <w:r w:rsidR="00260D93" w:rsidRPr="00D028CC">
        <w:rPr>
          <w:rFonts w:ascii="Helvetica Neue" w:eastAsia="Times New Roman" w:hAnsi="Helvetica Neue" w:cs="Times New Roman"/>
          <w:b/>
          <w:bCs/>
          <w:color w:val="000000" w:themeColor="text1"/>
        </w:rPr>
        <w:t>:</w:t>
      </w:r>
    </w:p>
    <w:p w14:paraId="15EB3C1D" w14:textId="4777684E" w:rsidR="00D2437C" w:rsidRPr="00D028CC" w:rsidRDefault="00146F2F" w:rsidP="00D2437C">
      <w:pPr>
        <w:rPr>
          <w:rFonts w:ascii="Helvetica Neue" w:eastAsia="Times New Roman" w:hAnsi="Helvetica Neue" w:cs="Times New Roman"/>
          <w:color w:val="000000" w:themeColor="text1"/>
        </w:rPr>
      </w:pPr>
      <w:proofErr w:type="spellStart"/>
      <w:r>
        <w:rPr>
          <w:rFonts w:ascii="Helvetica Neue" w:eastAsia="Times New Roman" w:hAnsi="Helvetica Neue" w:cs="Times New Roman"/>
          <w:color w:val="000000" w:themeColor="text1"/>
        </w:rPr>
        <w:t>Kass</w:t>
      </w:r>
      <w:proofErr w:type="spellEnd"/>
      <w:r>
        <w:rPr>
          <w:rFonts w:ascii="Helvetica Neue" w:eastAsia="Times New Roman" w:hAnsi="Helvetica Neue" w:cs="Times New Roman"/>
          <w:color w:val="000000" w:themeColor="text1"/>
        </w:rPr>
        <w:t xml:space="preserve"> Benchoff </w:t>
      </w:r>
      <w:r w:rsidR="00D2437C" w:rsidRPr="00D028CC">
        <w:rPr>
          <w:rFonts w:ascii="Helvetica Neue" w:eastAsia="Times New Roman" w:hAnsi="Helvetica Neue" w:cs="Times New Roman"/>
          <w:color w:val="000000" w:themeColor="text1"/>
        </w:rPr>
        <w:t xml:space="preserve">made a motion to adjourn the meeting. </w:t>
      </w:r>
      <w:r w:rsidR="000E7753">
        <w:rPr>
          <w:rFonts w:ascii="Helvetica Neue" w:eastAsia="Times New Roman" w:hAnsi="Helvetica Neue" w:cs="Times New Roman"/>
          <w:color w:val="000000" w:themeColor="text1"/>
        </w:rPr>
        <w:t>John Markham</w:t>
      </w:r>
      <w:r w:rsidRPr="00D028CC">
        <w:rPr>
          <w:rFonts w:ascii="Helvetica Neue" w:eastAsia="Times New Roman" w:hAnsi="Helvetica Neue" w:cs="Times New Roman"/>
          <w:color w:val="000000" w:themeColor="text1"/>
        </w:rPr>
        <w:t xml:space="preserve"> </w:t>
      </w:r>
      <w:r w:rsidR="00D2437C" w:rsidRPr="00D028CC">
        <w:rPr>
          <w:rFonts w:ascii="Helvetica Neue" w:eastAsia="Times New Roman" w:hAnsi="Helvetica Neue" w:cs="Times New Roman"/>
          <w:color w:val="000000" w:themeColor="text1"/>
        </w:rPr>
        <w:t xml:space="preserve">seconded the motion. Meeting adjourned at </w:t>
      </w:r>
      <w:r w:rsidR="00977084" w:rsidRPr="00D028CC">
        <w:rPr>
          <w:rFonts w:ascii="Helvetica Neue" w:eastAsia="Times New Roman" w:hAnsi="Helvetica Neue" w:cs="Times New Roman"/>
          <w:color w:val="000000" w:themeColor="text1"/>
        </w:rPr>
        <w:t>6:0</w:t>
      </w:r>
      <w:r w:rsidR="000E7753">
        <w:rPr>
          <w:rFonts w:ascii="Helvetica Neue" w:eastAsia="Times New Roman" w:hAnsi="Helvetica Neue" w:cs="Times New Roman"/>
          <w:color w:val="000000" w:themeColor="text1"/>
        </w:rPr>
        <w:t>5</w:t>
      </w:r>
      <w:r w:rsidR="00D2437C" w:rsidRPr="00D028CC">
        <w:rPr>
          <w:rFonts w:ascii="Helvetica Neue" w:eastAsia="Times New Roman" w:hAnsi="Helvetica Neue" w:cs="Times New Roman"/>
          <w:color w:val="000000" w:themeColor="text1"/>
        </w:rPr>
        <w:t xml:space="preserve"> pm. </w:t>
      </w:r>
    </w:p>
    <w:p w14:paraId="7C6DE711" w14:textId="77777777" w:rsidR="00D2437C" w:rsidRPr="00D028CC" w:rsidRDefault="00D2437C" w:rsidP="00D2437C">
      <w:pPr>
        <w:rPr>
          <w:rFonts w:ascii="Helvetica Neue" w:eastAsia="Times New Roman" w:hAnsi="Helvetica Neue" w:cs="Times New Roman"/>
          <w:color w:val="000000" w:themeColor="text1"/>
        </w:rPr>
      </w:pPr>
    </w:p>
    <w:p w14:paraId="1F4682C5" w14:textId="32C1EBE7" w:rsidR="00D2437C" w:rsidRPr="00D028CC" w:rsidRDefault="00977084"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Katie Agnew</w:t>
      </w:r>
    </w:p>
    <w:p w14:paraId="6F138253" w14:textId="77777777" w:rsidR="00D2437C" w:rsidRPr="00D028CC" w:rsidRDefault="00D2437C" w:rsidP="00D2437C">
      <w:pPr>
        <w:rPr>
          <w:rFonts w:ascii="Helvetica Neue" w:eastAsia="Times New Roman" w:hAnsi="Helvetica Neue" w:cs="Times New Roman"/>
          <w:color w:val="000000" w:themeColor="text1"/>
        </w:rPr>
      </w:pPr>
      <w:r w:rsidRPr="00D028CC">
        <w:rPr>
          <w:rFonts w:ascii="Helvetica Neue" w:eastAsia="Times New Roman" w:hAnsi="Helvetica Neue" w:cs="Times New Roman"/>
          <w:color w:val="000000" w:themeColor="text1"/>
        </w:rPr>
        <w:t>Secretary, PPE PTO Executive Board</w:t>
      </w:r>
    </w:p>
    <w:p w14:paraId="5A7BA449" w14:textId="77777777" w:rsidR="00532A92" w:rsidRPr="00D028CC" w:rsidRDefault="0007248C">
      <w:pPr>
        <w:rPr>
          <w:color w:val="000000" w:themeColor="text1"/>
        </w:rPr>
      </w:pPr>
    </w:p>
    <w:sectPr w:rsidR="00532A92" w:rsidRPr="00D028CC" w:rsidSect="0093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363B"/>
    <w:multiLevelType w:val="multilevel"/>
    <w:tmpl w:val="5C6049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248B2390"/>
    <w:multiLevelType w:val="hybridMultilevel"/>
    <w:tmpl w:val="EF148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66DBB"/>
    <w:multiLevelType w:val="hybridMultilevel"/>
    <w:tmpl w:val="4CA2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C345CEC"/>
    <w:multiLevelType w:val="multilevel"/>
    <w:tmpl w:val="2114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E446C8"/>
    <w:multiLevelType w:val="multilevel"/>
    <w:tmpl w:val="39945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CF7814"/>
    <w:multiLevelType w:val="multilevel"/>
    <w:tmpl w:val="E85C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F3379C"/>
    <w:multiLevelType w:val="multilevel"/>
    <w:tmpl w:val="39945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9FF3469"/>
    <w:multiLevelType w:val="hybridMultilevel"/>
    <w:tmpl w:val="9E861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B826F32"/>
    <w:multiLevelType w:val="hybridMultilevel"/>
    <w:tmpl w:val="5BD4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7C"/>
    <w:rsid w:val="000013A5"/>
    <w:rsid w:val="00022ED6"/>
    <w:rsid w:val="0007248C"/>
    <w:rsid w:val="000B5D94"/>
    <w:rsid w:val="000D41C5"/>
    <w:rsid w:val="000E7753"/>
    <w:rsid w:val="00121779"/>
    <w:rsid w:val="00146F2F"/>
    <w:rsid w:val="001A5159"/>
    <w:rsid w:val="00260D93"/>
    <w:rsid w:val="002B3646"/>
    <w:rsid w:val="003830AB"/>
    <w:rsid w:val="003C25A0"/>
    <w:rsid w:val="00457035"/>
    <w:rsid w:val="004A5E68"/>
    <w:rsid w:val="004B6EE6"/>
    <w:rsid w:val="004C6158"/>
    <w:rsid w:val="004F44D4"/>
    <w:rsid w:val="00515B29"/>
    <w:rsid w:val="005B5EF4"/>
    <w:rsid w:val="006156BF"/>
    <w:rsid w:val="006341BC"/>
    <w:rsid w:val="00680C29"/>
    <w:rsid w:val="006B375E"/>
    <w:rsid w:val="006D38EA"/>
    <w:rsid w:val="00701612"/>
    <w:rsid w:val="00750D1C"/>
    <w:rsid w:val="0077141C"/>
    <w:rsid w:val="00784739"/>
    <w:rsid w:val="00790924"/>
    <w:rsid w:val="007E02E3"/>
    <w:rsid w:val="00855591"/>
    <w:rsid w:val="008562FF"/>
    <w:rsid w:val="0086728B"/>
    <w:rsid w:val="008A7940"/>
    <w:rsid w:val="009115DC"/>
    <w:rsid w:val="00912B55"/>
    <w:rsid w:val="0093367B"/>
    <w:rsid w:val="009426F0"/>
    <w:rsid w:val="00977084"/>
    <w:rsid w:val="009826DE"/>
    <w:rsid w:val="00A052E0"/>
    <w:rsid w:val="00A85228"/>
    <w:rsid w:val="00B149DF"/>
    <w:rsid w:val="00B91674"/>
    <w:rsid w:val="00BC1C8E"/>
    <w:rsid w:val="00C93E56"/>
    <w:rsid w:val="00CB7139"/>
    <w:rsid w:val="00D028CC"/>
    <w:rsid w:val="00D17370"/>
    <w:rsid w:val="00D2437C"/>
    <w:rsid w:val="00D61FFD"/>
    <w:rsid w:val="00D77029"/>
    <w:rsid w:val="00D929EA"/>
    <w:rsid w:val="00DD5475"/>
    <w:rsid w:val="00E06643"/>
    <w:rsid w:val="00E43BB6"/>
    <w:rsid w:val="00F237AB"/>
    <w:rsid w:val="00F8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EF13D"/>
  <w15:chartTrackingRefBased/>
  <w15:docId w15:val="{5E4D8212-C9D0-C347-AECB-047E8025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437C"/>
  </w:style>
  <w:style w:type="paragraph" w:styleId="ListParagraph">
    <w:name w:val="List Paragraph"/>
    <w:basedOn w:val="Normal"/>
    <w:uiPriority w:val="34"/>
    <w:qFormat/>
    <w:rsid w:val="00D24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20482">
      <w:bodyDiv w:val="1"/>
      <w:marLeft w:val="0"/>
      <w:marRight w:val="0"/>
      <w:marTop w:val="0"/>
      <w:marBottom w:val="0"/>
      <w:divBdr>
        <w:top w:val="none" w:sz="0" w:space="0" w:color="auto"/>
        <w:left w:val="none" w:sz="0" w:space="0" w:color="auto"/>
        <w:bottom w:val="none" w:sz="0" w:space="0" w:color="auto"/>
        <w:right w:val="none" w:sz="0" w:space="0" w:color="auto"/>
      </w:divBdr>
    </w:div>
    <w:div w:id="7537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7600D-F5B6-4256-988E-31434078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morton</dc:creator>
  <cp:keywords/>
  <dc:description/>
  <cp:lastModifiedBy>Katie Agnew</cp:lastModifiedBy>
  <cp:revision>4</cp:revision>
  <cp:lastPrinted>2020-10-26T20:45:00Z</cp:lastPrinted>
  <dcterms:created xsi:type="dcterms:W3CDTF">2021-02-11T02:47:00Z</dcterms:created>
  <dcterms:modified xsi:type="dcterms:W3CDTF">2021-02-11T03:37:00Z</dcterms:modified>
</cp:coreProperties>
</file>