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848E" w14:textId="5F88CB51"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20</w:t>
      </w:r>
      <w:r w:rsidR="005B5EF4" w:rsidRPr="00D028CC">
        <w:rPr>
          <w:rFonts w:ascii="Helvetica Neue" w:eastAsia="Times New Roman" w:hAnsi="Helvetica Neue" w:cs="Times New Roman"/>
          <w:b/>
          <w:bCs/>
          <w:color w:val="000000" w:themeColor="text1"/>
        </w:rPr>
        <w:t>20</w:t>
      </w:r>
      <w:r w:rsidRPr="00D028CC">
        <w:rPr>
          <w:rFonts w:ascii="Helvetica Neue" w:eastAsia="Times New Roman" w:hAnsi="Helvetica Neue" w:cs="Times New Roman"/>
          <w:b/>
          <w:bCs/>
          <w:color w:val="000000" w:themeColor="text1"/>
        </w:rPr>
        <w:t>-202</w:t>
      </w:r>
      <w:r w:rsidR="005B5EF4" w:rsidRPr="00D028CC">
        <w:rPr>
          <w:rFonts w:ascii="Helvetica Neue" w:eastAsia="Times New Roman" w:hAnsi="Helvetica Neue" w:cs="Times New Roman"/>
          <w:b/>
          <w:bCs/>
          <w:color w:val="000000" w:themeColor="text1"/>
        </w:rPr>
        <w:t>1</w:t>
      </w:r>
      <w:r w:rsidRPr="00D028CC">
        <w:rPr>
          <w:rFonts w:ascii="Helvetica Neue" w:eastAsia="Times New Roman" w:hAnsi="Helvetica Neue" w:cs="Times New Roman"/>
          <w:b/>
          <w:bCs/>
          <w:color w:val="000000" w:themeColor="text1"/>
        </w:rPr>
        <w:t xml:space="preserve"> PPE PTO Board Meeting Minutes, </w:t>
      </w:r>
      <w:r w:rsidR="00EE1133">
        <w:rPr>
          <w:rFonts w:ascii="Helvetica Neue" w:eastAsia="Times New Roman" w:hAnsi="Helvetica Neue" w:cs="Times New Roman"/>
          <w:b/>
          <w:bCs/>
          <w:color w:val="000000" w:themeColor="text1"/>
        </w:rPr>
        <w:t>May 11</w:t>
      </w:r>
      <w:r w:rsidR="000013A5">
        <w:rPr>
          <w:rFonts w:ascii="Helvetica Neue" w:eastAsia="Times New Roman" w:hAnsi="Helvetica Neue" w:cs="Times New Roman"/>
          <w:b/>
          <w:bCs/>
          <w:color w:val="000000" w:themeColor="text1"/>
        </w:rPr>
        <w:t>, 2021</w:t>
      </w:r>
    </w:p>
    <w:p w14:paraId="4E4708B0" w14:textId="77777777" w:rsidR="00D2437C" w:rsidRPr="00D028CC" w:rsidRDefault="00D2437C" w:rsidP="00D2437C">
      <w:pPr>
        <w:rPr>
          <w:rFonts w:ascii="Helvetica Neue" w:eastAsia="Times New Roman" w:hAnsi="Helvetica Neue" w:cs="Times New Roman"/>
          <w:color w:val="000000" w:themeColor="text1"/>
        </w:rPr>
      </w:pPr>
    </w:p>
    <w:p w14:paraId="16251E42" w14:textId="77848F8F"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A regular meeting of the PPE PTO Executive Board was held </w:t>
      </w:r>
      <w:r w:rsidR="00D028CC" w:rsidRPr="00D028CC">
        <w:rPr>
          <w:rFonts w:ascii="Helvetica Neue" w:eastAsia="Times New Roman" w:hAnsi="Helvetica Neue" w:cs="Times New Roman"/>
          <w:color w:val="000000" w:themeColor="text1"/>
        </w:rPr>
        <w:t>virtually</w:t>
      </w:r>
      <w:r w:rsidRPr="00D028CC">
        <w:rPr>
          <w:rFonts w:ascii="Helvetica Neue" w:eastAsia="Times New Roman" w:hAnsi="Helvetica Neue" w:cs="Times New Roman"/>
          <w:color w:val="000000" w:themeColor="text1"/>
        </w:rPr>
        <w:t xml:space="preserve"> on </w:t>
      </w:r>
      <w:r w:rsidR="00022ED6">
        <w:rPr>
          <w:rFonts w:ascii="Helvetica Neue" w:eastAsia="Times New Roman" w:hAnsi="Helvetica Neue" w:cs="Times New Roman"/>
          <w:color w:val="000000" w:themeColor="text1"/>
        </w:rPr>
        <w:t>Tuesday</w:t>
      </w:r>
      <w:r w:rsidRPr="00D028CC">
        <w:rPr>
          <w:rFonts w:ascii="Helvetica Neue" w:eastAsia="Times New Roman" w:hAnsi="Helvetica Neue" w:cs="Times New Roman"/>
          <w:color w:val="000000" w:themeColor="text1"/>
        </w:rPr>
        <w:t xml:space="preserve">, </w:t>
      </w:r>
      <w:r w:rsidR="00EE1133">
        <w:rPr>
          <w:rFonts w:ascii="Helvetica Neue" w:eastAsia="Times New Roman" w:hAnsi="Helvetica Neue" w:cs="Times New Roman"/>
          <w:color w:val="000000" w:themeColor="text1"/>
        </w:rPr>
        <w:t>May 11,</w:t>
      </w:r>
      <w:r w:rsidR="00F237AB">
        <w:rPr>
          <w:rFonts w:ascii="Helvetica Neue" w:eastAsia="Times New Roman" w:hAnsi="Helvetica Neue" w:cs="Times New Roman"/>
          <w:color w:val="000000" w:themeColor="text1"/>
        </w:rPr>
        <w:t xml:space="preserve"> 2021</w:t>
      </w:r>
      <w:r w:rsidRPr="00D028CC">
        <w:rPr>
          <w:rFonts w:ascii="Helvetica Neue" w:eastAsia="Times New Roman" w:hAnsi="Helvetica Neue" w:cs="Times New Roman"/>
          <w:color w:val="000000" w:themeColor="text1"/>
        </w:rPr>
        <w:t>.</w:t>
      </w:r>
    </w:p>
    <w:p w14:paraId="2906870B" w14:textId="77777777" w:rsidR="00D2437C" w:rsidRPr="00D028CC" w:rsidRDefault="00D2437C" w:rsidP="00D2437C">
      <w:pPr>
        <w:rPr>
          <w:rFonts w:ascii="Helvetica Neue" w:eastAsia="Times New Roman" w:hAnsi="Helvetica Neue" w:cs="Times New Roman"/>
          <w:color w:val="000000" w:themeColor="text1"/>
        </w:rPr>
      </w:pPr>
    </w:p>
    <w:p w14:paraId="7A778C41" w14:textId="7A0E35A3"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The meeting convened at </w:t>
      </w:r>
      <w:r w:rsidR="00EE1133">
        <w:rPr>
          <w:rFonts w:ascii="Helvetica Neue" w:eastAsia="Times New Roman" w:hAnsi="Helvetica Neue" w:cs="Times New Roman"/>
          <w:color w:val="000000" w:themeColor="text1"/>
        </w:rPr>
        <w:t>5</w:t>
      </w:r>
      <w:r w:rsidRPr="00D028CC">
        <w:rPr>
          <w:rFonts w:ascii="Helvetica Neue" w:eastAsia="Times New Roman" w:hAnsi="Helvetica Neue" w:cs="Times New Roman"/>
          <w:color w:val="000000" w:themeColor="text1"/>
        </w:rPr>
        <w:t>:0</w:t>
      </w:r>
      <w:r w:rsidR="005B5EF4" w:rsidRPr="00D028CC">
        <w:rPr>
          <w:rFonts w:ascii="Helvetica Neue" w:eastAsia="Times New Roman" w:hAnsi="Helvetica Neue" w:cs="Times New Roman"/>
          <w:color w:val="000000" w:themeColor="text1"/>
        </w:rPr>
        <w:t>0</w:t>
      </w:r>
      <w:r w:rsidRPr="00D028CC">
        <w:rPr>
          <w:rFonts w:ascii="Helvetica Neue" w:eastAsia="Times New Roman" w:hAnsi="Helvetica Neue" w:cs="Times New Roman"/>
          <w:color w:val="000000" w:themeColor="text1"/>
        </w:rPr>
        <w:t xml:space="preserve"> pm. Co-Presidents </w:t>
      </w:r>
      <w:r w:rsidR="005B5EF4" w:rsidRPr="00D028CC">
        <w:rPr>
          <w:rFonts w:ascii="Helvetica Neue" w:eastAsia="Times New Roman" w:hAnsi="Helvetica Neue" w:cs="Times New Roman"/>
          <w:color w:val="000000" w:themeColor="text1"/>
        </w:rPr>
        <w:t>Kass Benchoff</w:t>
      </w:r>
      <w:r w:rsidRPr="00D028CC">
        <w:rPr>
          <w:rFonts w:ascii="Helvetica Neue" w:eastAsia="Times New Roman" w:hAnsi="Helvetica Neue" w:cs="Times New Roman"/>
          <w:color w:val="000000" w:themeColor="text1"/>
        </w:rPr>
        <w:t xml:space="preserve"> and </w:t>
      </w:r>
      <w:r w:rsidR="005B5EF4" w:rsidRPr="00D028CC">
        <w:rPr>
          <w:rFonts w:ascii="Helvetica Neue" w:eastAsia="Times New Roman" w:hAnsi="Helvetica Neue" w:cs="Times New Roman"/>
          <w:color w:val="000000" w:themeColor="text1"/>
        </w:rPr>
        <w:t>Ginny Dolezal</w:t>
      </w:r>
      <w:r w:rsidRPr="00D028CC">
        <w:rPr>
          <w:rFonts w:ascii="Helvetica Neue" w:eastAsia="Times New Roman" w:hAnsi="Helvetica Neue" w:cs="Times New Roman"/>
          <w:color w:val="000000" w:themeColor="text1"/>
        </w:rPr>
        <w:t xml:space="preserve"> presided.  </w:t>
      </w:r>
    </w:p>
    <w:p w14:paraId="574CA2F5" w14:textId="77777777" w:rsidR="00D2437C" w:rsidRPr="00D028CC" w:rsidRDefault="00D2437C" w:rsidP="00D2437C">
      <w:pPr>
        <w:rPr>
          <w:rFonts w:ascii="Helvetica Neue" w:eastAsia="Times New Roman" w:hAnsi="Helvetica Neue" w:cs="Times New Roman"/>
          <w:color w:val="000000" w:themeColor="text1"/>
        </w:rPr>
      </w:pPr>
    </w:p>
    <w:p w14:paraId="321468E5" w14:textId="6174447A"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Attendees:</w:t>
      </w:r>
      <w:r w:rsidRPr="00D028CC">
        <w:rPr>
          <w:rFonts w:ascii="Helvetica Neue" w:eastAsia="Times New Roman" w:hAnsi="Helvetica Neue" w:cs="Times New Roman"/>
          <w:color w:val="000000" w:themeColor="text1"/>
        </w:rPr>
        <w:t> </w:t>
      </w:r>
      <w:r w:rsidR="002B3646" w:rsidRPr="00D028CC">
        <w:rPr>
          <w:rFonts w:ascii="Helvetica Neue" w:eastAsia="Times New Roman" w:hAnsi="Helvetica Neue" w:cs="Times New Roman"/>
          <w:color w:val="000000" w:themeColor="text1"/>
        </w:rPr>
        <w:t>Russell Young</w:t>
      </w:r>
      <w:r w:rsidRPr="00D028CC">
        <w:rPr>
          <w:rFonts w:ascii="Helvetica Neue" w:eastAsia="Times New Roman" w:hAnsi="Helvetica Neue" w:cs="Times New Roman"/>
          <w:color w:val="000000" w:themeColor="text1"/>
        </w:rPr>
        <w:t xml:space="preserve">, Principal; Kass Benchoff, Co-President; Ginny Dolezal, Co-President; </w:t>
      </w:r>
      <w:r w:rsidR="00022ED6">
        <w:rPr>
          <w:rFonts w:ascii="Helvetica Neue" w:eastAsia="Times New Roman" w:hAnsi="Helvetica Neue" w:cs="Times New Roman"/>
          <w:color w:val="000000" w:themeColor="text1"/>
        </w:rPr>
        <w:t>Nahed Zehr</w:t>
      </w:r>
      <w:r w:rsidR="002B3646" w:rsidRPr="00D028CC">
        <w:rPr>
          <w:rFonts w:ascii="Helvetica Neue" w:eastAsia="Times New Roman" w:hAnsi="Helvetica Neue" w:cs="Times New Roman"/>
          <w:color w:val="000000" w:themeColor="text1"/>
        </w:rPr>
        <w:t xml:space="preserve">, Vice President; </w:t>
      </w:r>
      <w:r w:rsidR="003C25A0">
        <w:rPr>
          <w:rFonts w:ascii="Helvetica Neue" w:eastAsia="Times New Roman" w:hAnsi="Helvetica Neue" w:cs="Times New Roman"/>
          <w:color w:val="000000" w:themeColor="text1"/>
        </w:rPr>
        <w:t>Geoff Watson</w:t>
      </w:r>
      <w:r w:rsidR="002B3646" w:rsidRPr="00D028CC">
        <w:rPr>
          <w:rFonts w:ascii="Helvetica Neue" w:eastAsia="Times New Roman" w:hAnsi="Helvetica Neue" w:cs="Times New Roman"/>
          <w:color w:val="000000" w:themeColor="text1"/>
        </w:rPr>
        <w:t>,</w:t>
      </w:r>
      <w:r w:rsidRPr="00D028CC">
        <w:rPr>
          <w:rFonts w:ascii="Helvetica Neue" w:eastAsia="Times New Roman" w:hAnsi="Helvetica Neue" w:cs="Times New Roman"/>
          <w:color w:val="000000" w:themeColor="text1"/>
        </w:rPr>
        <w:t xml:space="preserve"> Treasurer; </w:t>
      </w:r>
      <w:r w:rsidR="009F78C7">
        <w:rPr>
          <w:rFonts w:ascii="Helvetica Neue" w:eastAsia="Times New Roman" w:hAnsi="Helvetica Neue" w:cs="Times New Roman"/>
          <w:color w:val="000000" w:themeColor="text1"/>
        </w:rPr>
        <w:t xml:space="preserve">John Markham, Assistant Treasurer; </w:t>
      </w:r>
      <w:r w:rsidR="002B3646" w:rsidRPr="00D028CC">
        <w:rPr>
          <w:rFonts w:ascii="Helvetica Neue" w:eastAsia="Times New Roman" w:hAnsi="Helvetica Neue" w:cs="Times New Roman"/>
          <w:color w:val="000000" w:themeColor="text1"/>
        </w:rPr>
        <w:t>Katie Agnew</w:t>
      </w:r>
      <w:r w:rsidRPr="00D028CC">
        <w:rPr>
          <w:rFonts w:ascii="Helvetica Neue" w:eastAsia="Times New Roman" w:hAnsi="Helvetica Neue" w:cs="Times New Roman"/>
          <w:color w:val="000000" w:themeColor="text1"/>
        </w:rPr>
        <w:t xml:space="preserve">, Secretary; </w:t>
      </w:r>
      <w:r w:rsidR="009F78C7">
        <w:rPr>
          <w:rFonts w:ascii="Helvetica Neue" w:eastAsia="Times New Roman" w:hAnsi="Helvetica Neue" w:cs="Times New Roman"/>
          <w:color w:val="000000" w:themeColor="text1"/>
        </w:rPr>
        <w:t xml:space="preserve">Christina Brumleve, Teacher Liaison; </w:t>
      </w:r>
      <w:r w:rsidR="00C53A86">
        <w:rPr>
          <w:rFonts w:ascii="Helvetica Neue" w:eastAsia="Times New Roman" w:hAnsi="Helvetica Neue" w:cs="Times New Roman"/>
          <w:color w:val="000000" w:themeColor="text1"/>
        </w:rPr>
        <w:t>Emily Cary, Teacher Liaison</w:t>
      </w:r>
      <w:r w:rsidR="009F78C7">
        <w:rPr>
          <w:rFonts w:ascii="Helvetica Neue" w:eastAsia="Times New Roman" w:hAnsi="Helvetica Neue" w:cs="Times New Roman"/>
          <w:color w:val="000000" w:themeColor="text1"/>
        </w:rPr>
        <w:t>; Ashley Wade, Ex-Officio.</w:t>
      </w:r>
    </w:p>
    <w:p w14:paraId="5408F581" w14:textId="57F8B1DF" w:rsidR="00D2437C" w:rsidRPr="00D028CC" w:rsidRDefault="00D2437C" w:rsidP="00D2437C">
      <w:pPr>
        <w:rPr>
          <w:rFonts w:ascii="Helvetica Neue" w:eastAsia="Times New Roman" w:hAnsi="Helvetica Neue" w:cs="Times New Roman"/>
          <w:color w:val="000000" w:themeColor="text1"/>
        </w:rPr>
      </w:pPr>
    </w:p>
    <w:p w14:paraId="76BF274F" w14:textId="77777777"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I. Welcome and Call to Order:</w:t>
      </w:r>
      <w:r w:rsidRPr="00D028CC">
        <w:rPr>
          <w:rFonts w:ascii="Helvetica Neue" w:eastAsia="Times New Roman" w:hAnsi="Helvetica Neue" w:cs="Times New Roman"/>
          <w:color w:val="000000" w:themeColor="text1"/>
        </w:rPr>
        <w:t>   </w:t>
      </w:r>
    </w:p>
    <w:p w14:paraId="1E53EC8D" w14:textId="13C9C882" w:rsidR="00D2437C" w:rsidRPr="00D028CC" w:rsidRDefault="002B3646"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Kass Benchoff</w:t>
      </w:r>
      <w:r w:rsidR="00D2437C" w:rsidRPr="00D028CC">
        <w:rPr>
          <w:rFonts w:ascii="Helvetica Neue" w:eastAsia="Times New Roman" w:hAnsi="Helvetica Neue" w:cs="Times New Roman"/>
          <w:color w:val="000000" w:themeColor="text1"/>
        </w:rPr>
        <w:t xml:space="preserve"> called the meeting to order</w:t>
      </w:r>
      <w:r w:rsidR="00DD5475">
        <w:rPr>
          <w:rFonts w:ascii="Helvetica Neue" w:eastAsia="Times New Roman" w:hAnsi="Helvetica Neue" w:cs="Times New Roman"/>
          <w:color w:val="000000" w:themeColor="text1"/>
        </w:rPr>
        <w:t xml:space="preserve">. </w:t>
      </w:r>
    </w:p>
    <w:p w14:paraId="14A6919A" w14:textId="77777777" w:rsidR="00D2437C" w:rsidRPr="00D028CC" w:rsidRDefault="00D2437C" w:rsidP="00D2437C">
      <w:pPr>
        <w:rPr>
          <w:rFonts w:ascii="Helvetica Neue" w:eastAsia="Times New Roman" w:hAnsi="Helvetica Neue" w:cs="Times New Roman"/>
          <w:color w:val="000000" w:themeColor="text1"/>
        </w:rPr>
      </w:pPr>
    </w:p>
    <w:p w14:paraId="552C7325" w14:textId="3AC1E881"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 xml:space="preserve">II. Approval of </w:t>
      </w:r>
      <w:r w:rsidR="00A24897">
        <w:rPr>
          <w:rFonts w:ascii="Helvetica Neue" w:eastAsia="Times New Roman" w:hAnsi="Helvetica Neue" w:cs="Times New Roman"/>
          <w:b/>
          <w:bCs/>
          <w:color w:val="000000" w:themeColor="text1"/>
        </w:rPr>
        <w:t>April 13</w:t>
      </w:r>
      <w:r w:rsidR="00880C90">
        <w:rPr>
          <w:rFonts w:ascii="Helvetica Neue" w:eastAsia="Times New Roman" w:hAnsi="Helvetica Neue" w:cs="Times New Roman"/>
          <w:b/>
          <w:bCs/>
          <w:color w:val="000000" w:themeColor="text1"/>
        </w:rPr>
        <w:t xml:space="preserve">, </w:t>
      </w:r>
      <w:r w:rsidR="003C25A0">
        <w:rPr>
          <w:rFonts w:ascii="Helvetica Neue" w:eastAsia="Times New Roman" w:hAnsi="Helvetica Neue" w:cs="Times New Roman"/>
          <w:b/>
          <w:bCs/>
          <w:color w:val="000000" w:themeColor="text1"/>
        </w:rPr>
        <w:t>202</w:t>
      </w:r>
      <w:r w:rsidR="00880C90">
        <w:rPr>
          <w:rFonts w:ascii="Helvetica Neue" w:eastAsia="Times New Roman" w:hAnsi="Helvetica Neue" w:cs="Times New Roman"/>
          <w:b/>
          <w:bCs/>
          <w:color w:val="000000" w:themeColor="text1"/>
        </w:rPr>
        <w:t>1</w:t>
      </w:r>
      <w:r w:rsidRPr="00D028CC">
        <w:rPr>
          <w:rFonts w:ascii="Helvetica Neue" w:eastAsia="Times New Roman" w:hAnsi="Helvetica Neue" w:cs="Times New Roman"/>
          <w:b/>
          <w:bCs/>
          <w:color w:val="000000" w:themeColor="text1"/>
        </w:rPr>
        <w:t xml:space="preserve"> Meeting Minutes:</w:t>
      </w:r>
      <w:r w:rsidRPr="00D028CC">
        <w:rPr>
          <w:rFonts w:ascii="Helvetica Neue" w:eastAsia="Times New Roman" w:hAnsi="Helvetica Neue" w:cs="Times New Roman"/>
          <w:color w:val="000000" w:themeColor="text1"/>
        </w:rPr>
        <w:t> </w:t>
      </w:r>
    </w:p>
    <w:p w14:paraId="254A471B" w14:textId="6B6908BE"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A motion was made by </w:t>
      </w:r>
      <w:r w:rsidR="00972AEC">
        <w:rPr>
          <w:rFonts w:ascii="Helvetica Neue" w:eastAsia="Times New Roman" w:hAnsi="Helvetica Neue" w:cs="Times New Roman"/>
          <w:color w:val="000000" w:themeColor="text1"/>
        </w:rPr>
        <w:t xml:space="preserve">Katie </w:t>
      </w:r>
      <w:r w:rsidR="00877F55">
        <w:rPr>
          <w:rFonts w:ascii="Helvetica Neue" w:eastAsia="Times New Roman" w:hAnsi="Helvetica Neue" w:cs="Times New Roman"/>
          <w:color w:val="000000" w:themeColor="text1"/>
        </w:rPr>
        <w:t>A</w:t>
      </w:r>
      <w:r w:rsidR="00972AEC">
        <w:rPr>
          <w:rFonts w:ascii="Helvetica Neue" w:eastAsia="Times New Roman" w:hAnsi="Helvetica Neue" w:cs="Times New Roman"/>
          <w:color w:val="000000" w:themeColor="text1"/>
        </w:rPr>
        <w:t>gnew</w:t>
      </w:r>
      <w:r w:rsidRPr="00D028CC">
        <w:rPr>
          <w:rFonts w:ascii="Helvetica Neue" w:eastAsia="Times New Roman" w:hAnsi="Helvetica Neue" w:cs="Times New Roman"/>
          <w:color w:val="000000" w:themeColor="text1"/>
        </w:rPr>
        <w:t xml:space="preserve"> for approval of the </w:t>
      </w:r>
      <w:r w:rsidR="00EE1133">
        <w:rPr>
          <w:rFonts w:ascii="Helvetica Neue" w:eastAsia="Times New Roman" w:hAnsi="Helvetica Neue" w:cs="Times New Roman"/>
          <w:color w:val="000000" w:themeColor="text1"/>
        </w:rPr>
        <w:t>April 13</w:t>
      </w:r>
      <w:r w:rsidR="00C53A86">
        <w:rPr>
          <w:rFonts w:ascii="Helvetica Neue" w:eastAsia="Times New Roman" w:hAnsi="Helvetica Neue" w:cs="Times New Roman"/>
          <w:color w:val="000000" w:themeColor="text1"/>
        </w:rPr>
        <w:t xml:space="preserve">, 2021 </w:t>
      </w:r>
      <w:r w:rsidR="009F78C7">
        <w:rPr>
          <w:rFonts w:ascii="Helvetica Neue" w:eastAsia="Times New Roman" w:hAnsi="Helvetica Neue" w:cs="Times New Roman"/>
          <w:color w:val="000000" w:themeColor="text1"/>
        </w:rPr>
        <w:t xml:space="preserve">Board </w:t>
      </w:r>
      <w:r w:rsidRPr="00D028CC">
        <w:rPr>
          <w:rFonts w:ascii="Helvetica Neue" w:eastAsia="Times New Roman" w:hAnsi="Helvetica Neue" w:cs="Times New Roman"/>
          <w:color w:val="000000" w:themeColor="text1"/>
        </w:rPr>
        <w:t xml:space="preserve">meeting minutes with </w:t>
      </w:r>
      <w:r w:rsidR="00972AEC">
        <w:rPr>
          <w:rFonts w:ascii="Helvetica Neue" w:eastAsia="Times New Roman" w:hAnsi="Helvetica Neue" w:cs="Times New Roman"/>
          <w:color w:val="000000" w:themeColor="text1"/>
        </w:rPr>
        <w:t>Geoff Watson</w:t>
      </w:r>
      <w:r w:rsidRPr="00D028CC">
        <w:rPr>
          <w:rFonts w:ascii="Helvetica Neue" w:eastAsia="Times New Roman" w:hAnsi="Helvetica Neue" w:cs="Times New Roman"/>
          <w:color w:val="000000" w:themeColor="text1"/>
        </w:rPr>
        <w:t xml:space="preserve"> seconding the motion. </w:t>
      </w:r>
      <w:r w:rsidR="00DD5475">
        <w:rPr>
          <w:rFonts w:ascii="Helvetica Neue" w:eastAsia="Times New Roman" w:hAnsi="Helvetica Neue" w:cs="Times New Roman"/>
          <w:color w:val="000000" w:themeColor="text1"/>
        </w:rPr>
        <w:t>The m</w:t>
      </w:r>
      <w:r w:rsidRPr="00D028CC">
        <w:rPr>
          <w:rFonts w:ascii="Helvetica Neue" w:eastAsia="Times New Roman" w:hAnsi="Helvetica Neue" w:cs="Times New Roman"/>
          <w:color w:val="000000" w:themeColor="text1"/>
        </w:rPr>
        <w:t>otion passed.  </w:t>
      </w:r>
    </w:p>
    <w:p w14:paraId="2D96A988" w14:textId="77777777" w:rsidR="00D2437C" w:rsidRPr="00D028CC" w:rsidRDefault="00D2437C" w:rsidP="00D2437C">
      <w:pPr>
        <w:spacing w:after="30"/>
        <w:rPr>
          <w:rFonts w:ascii="Helvetica Neue" w:eastAsia="Times New Roman" w:hAnsi="Helvetica Neue" w:cs="Times New Roman"/>
          <w:color w:val="000000" w:themeColor="text1"/>
        </w:rPr>
      </w:pPr>
    </w:p>
    <w:p w14:paraId="07F28E44" w14:textId="3283BC15" w:rsidR="00D2437C" w:rsidRPr="00D028CC" w:rsidRDefault="00D2437C"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III. Treasurer’s Report: </w:t>
      </w:r>
    </w:p>
    <w:p w14:paraId="139E53CF" w14:textId="77777777" w:rsidR="00A24897" w:rsidRDefault="00912B55" w:rsidP="00724BEB">
      <w:pPr>
        <w:numPr>
          <w:ilvl w:val="0"/>
          <w:numId w:val="1"/>
        </w:numPr>
        <w:ind w:left="360"/>
        <w:rPr>
          <w:rFonts w:ascii="Helvetica Neue" w:eastAsia="Times New Roman" w:hAnsi="Helvetica Neue" w:cs="Times New Roman"/>
          <w:color w:val="000000" w:themeColor="text1"/>
        </w:rPr>
      </w:pPr>
      <w:r w:rsidRPr="00F237AB">
        <w:rPr>
          <w:rFonts w:ascii="Helvetica Neue" w:eastAsia="Times New Roman" w:hAnsi="Helvetica Neue" w:cs="Times New Roman"/>
          <w:color w:val="000000" w:themeColor="text1"/>
        </w:rPr>
        <w:t xml:space="preserve">Geoff Watson provided the Treasurer’s report. </w:t>
      </w:r>
      <w:r w:rsidR="000013A5">
        <w:rPr>
          <w:rFonts w:ascii="Helvetica Neue" w:eastAsia="Times New Roman" w:hAnsi="Helvetica Neue" w:cs="Times New Roman"/>
          <w:color w:val="000000" w:themeColor="text1"/>
        </w:rPr>
        <w:t xml:space="preserve">He reported that </w:t>
      </w:r>
      <w:r w:rsidR="00A24897">
        <w:rPr>
          <w:rFonts w:ascii="Helvetica Neue" w:eastAsia="Times New Roman" w:hAnsi="Helvetica Neue" w:cs="Times New Roman"/>
          <w:color w:val="000000" w:themeColor="text1"/>
        </w:rPr>
        <w:t xml:space="preserve">spring fundraising events have gone well and the auction made approximately $60,000. </w:t>
      </w:r>
    </w:p>
    <w:p w14:paraId="7BD0EA70" w14:textId="6F84EDA7" w:rsidR="00A24897" w:rsidRDefault="00A24897" w:rsidP="00A24897">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One more $60,000 bill remains to be paid to MNPS, which will leave around $180,000 cash on hand.</w:t>
      </w:r>
    </w:p>
    <w:p w14:paraId="5EE243AC" w14:textId="4AD38E50" w:rsidR="00D2437C" w:rsidRDefault="00A24897" w:rsidP="00A24897">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year went well with respect to the budget. The PTO came in under on expenses and over on revenues, leaving it well positioned for next year. Salaries in particular came in </w:t>
      </w:r>
      <w:r w:rsidR="00877F55">
        <w:rPr>
          <w:rFonts w:ascii="Helvetica Neue" w:eastAsia="Times New Roman" w:hAnsi="Helvetica Neue" w:cs="Times New Roman"/>
          <w:color w:val="000000" w:themeColor="text1"/>
        </w:rPr>
        <w:t>u</w:t>
      </w:r>
      <w:r>
        <w:rPr>
          <w:rFonts w:ascii="Helvetica Neue" w:eastAsia="Times New Roman" w:hAnsi="Helvetica Neue" w:cs="Times New Roman"/>
          <w:color w:val="000000" w:themeColor="text1"/>
        </w:rPr>
        <w:t>nder budget.</w:t>
      </w:r>
    </w:p>
    <w:p w14:paraId="2546645E" w14:textId="77777777" w:rsidR="00A24897" w:rsidRPr="00D028CC" w:rsidRDefault="00A24897" w:rsidP="00A24897">
      <w:pPr>
        <w:ind w:left="360"/>
        <w:rPr>
          <w:rFonts w:ascii="Helvetica Neue" w:eastAsia="Times New Roman" w:hAnsi="Helvetica Neue" w:cs="Times New Roman"/>
          <w:color w:val="000000" w:themeColor="text1"/>
        </w:rPr>
      </w:pPr>
    </w:p>
    <w:p w14:paraId="294B0988" w14:textId="0CF3806E" w:rsidR="00D2437C" w:rsidRPr="00D028CC" w:rsidRDefault="00D2437C"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IV.  Principal’s Report: </w:t>
      </w:r>
    </w:p>
    <w:p w14:paraId="5CAD0F58" w14:textId="767312D5" w:rsidR="00972AEC" w:rsidRDefault="00880C90" w:rsidP="00972AEC">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 xml:space="preserve">Dr. Young reported </w:t>
      </w:r>
      <w:r w:rsidR="00972AEC">
        <w:rPr>
          <w:rFonts w:ascii="Helvetica Neue" w:eastAsia="Times New Roman" w:hAnsi="Helvetica Neue" w:cs="Times New Roman"/>
          <w:color w:val="000000" w:themeColor="text1"/>
        </w:rPr>
        <w:t>that MAP testing is almost done, with just the kindergarten wrapping up its final testing segments.</w:t>
      </w:r>
    </w:p>
    <w:p w14:paraId="37A67821" w14:textId="275F63D0" w:rsidR="00972AEC" w:rsidRPr="00972AEC" w:rsidRDefault="00972AEC" w:rsidP="00972AEC">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There will be a new literacy curriculum next year, and the teachers are really excited about it. They’ve been doing training for it and think it will be a good change for the school.</w:t>
      </w:r>
    </w:p>
    <w:p w14:paraId="47AC7A37" w14:textId="39D1BADB" w:rsidR="009F78C7" w:rsidRPr="00972AEC" w:rsidRDefault="00972AEC" w:rsidP="00972AEC">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The 4</w:t>
      </w:r>
      <w:r w:rsidRPr="00972AEC">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 xml:space="preserve"> grade is beginning its week-long house competition events and</w:t>
      </w:r>
      <w:r w:rsidRPr="00972AEC">
        <w:rPr>
          <w:rFonts w:ascii="Helvetica Neue" w:eastAsia="Times New Roman" w:hAnsi="Helvetica Neue" w:cs="Times New Roman"/>
          <w:color w:val="000000" w:themeColor="text1"/>
        </w:rPr>
        <w:t xml:space="preserve"> the kids have been really excited about this.</w:t>
      </w:r>
    </w:p>
    <w:p w14:paraId="69A994CD" w14:textId="448ABB65" w:rsidR="00972AEC" w:rsidRPr="00972AEC" w:rsidRDefault="00972AEC" w:rsidP="00972AEC">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Friday, May 14 will be the last day the kids must wear SSA, and after that each day will have its own theme, selected by auction winners.</w:t>
      </w:r>
    </w:p>
    <w:p w14:paraId="4AC6F897" w14:textId="0D3A1F71" w:rsidR="00972AEC" w:rsidRPr="00972AEC" w:rsidRDefault="00972AEC" w:rsidP="00972AEC">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Field Day will be May 20 and 21.</w:t>
      </w:r>
    </w:p>
    <w:p w14:paraId="09D4E1DC" w14:textId="0A8C85AA" w:rsidR="00972AEC" w:rsidRPr="00A241DC" w:rsidRDefault="00972AEC" w:rsidP="00972AEC">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lastRenderedPageBreak/>
        <w:t>The 4</w:t>
      </w:r>
      <w:r w:rsidRPr="00972AEC">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 xml:space="preserve"> grade promotion ceremony will be on May 24</w:t>
      </w:r>
      <w:r w:rsidRPr="00972AEC">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w:t>
      </w:r>
    </w:p>
    <w:p w14:paraId="1539484E" w14:textId="519796FA" w:rsidR="00A241DC" w:rsidRDefault="00A241DC" w:rsidP="00A241DC">
      <w:pPr>
        <w:rPr>
          <w:rFonts w:ascii="Helvetica Neue" w:eastAsia="Times New Roman" w:hAnsi="Helvetica Neue" w:cs="Times New Roman"/>
          <w:color w:val="000000" w:themeColor="text1"/>
        </w:rPr>
      </w:pPr>
    </w:p>
    <w:p w14:paraId="56884FDE" w14:textId="679E3D7E" w:rsidR="00D2437C" w:rsidRPr="00D028CC" w:rsidRDefault="00A241D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  </w:t>
      </w:r>
      <w:r w:rsidR="00D2437C" w:rsidRPr="00D028CC">
        <w:rPr>
          <w:rFonts w:ascii="Helvetica Neue" w:eastAsia="Times New Roman" w:hAnsi="Helvetica Neue" w:cs="Times New Roman"/>
          <w:b/>
          <w:bCs/>
          <w:color w:val="000000" w:themeColor="text1"/>
        </w:rPr>
        <w:t>Co-President’s Report:</w:t>
      </w:r>
    </w:p>
    <w:p w14:paraId="466CD1A3" w14:textId="77777777" w:rsidR="00D2437C" w:rsidRPr="00D028CC" w:rsidRDefault="00D2437C" w:rsidP="00D2437C">
      <w:pPr>
        <w:numPr>
          <w:ilvl w:val="0"/>
          <w:numId w:val="3"/>
        </w:numPr>
        <w:ind w:left="360"/>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Old Business</w:t>
      </w:r>
    </w:p>
    <w:p w14:paraId="52BE343B" w14:textId="7D1C0BFE" w:rsidR="00880C90" w:rsidRDefault="00972AEC" w:rsidP="00880C90">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Virtual Auction</w:t>
      </w:r>
    </w:p>
    <w:p w14:paraId="65E68AEE" w14:textId="6C21B66E" w:rsidR="00880C90" w:rsidRDefault="00FF3185"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w:t>
      </w:r>
      <w:r w:rsidR="00972AEC">
        <w:rPr>
          <w:rFonts w:ascii="Helvetica Neue" w:eastAsia="Times New Roman" w:hAnsi="Helvetica Neue" w:cs="Times New Roman"/>
          <w:color w:val="000000" w:themeColor="text1"/>
        </w:rPr>
        <w:t>auction was a huge success, raising approximately $60,000.</w:t>
      </w:r>
    </w:p>
    <w:p w14:paraId="646096DD" w14:textId="67F872D4" w:rsidR="00972AEC" w:rsidRDefault="00972AEC"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Sock Wars went well, with kids across all grades participating.</w:t>
      </w:r>
    </w:p>
    <w:p w14:paraId="23E9E65E" w14:textId="415A2328" w:rsidR="00972AEC" w:rsidRDefault="00972AEC"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Teacher outings are ongoing.</w:t>
      </w:r>
    </w:p>
    <w:p w14:paraId="3A037DD6" w14:textId="1185027F" w:rsidR="00972AEC" w:rsidRDefault="00972AEC"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A few events are still in the works, including the Ninja event and Picasso &amp; Popsicles.</w:t>
      </w:r>
    </w:p>
    <w:p w14:paraId="36BD8B7E" w14:textId="4913F4A6" w:rsidR="00972AEC" w:rsidRDefault="00972AEC"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Pictures were taken of every in-person student and over 3,000 pictures have been submitted for the yearbook. Each student will receive a digital picture of their class that they can print</w:t>
      </w:r>
      <w:r w:rsidR="00361C42">
        <w:rPr>
          <w:rFonts w:ascii="Helvetica Neue" w:eastAsia="Times New Roman" w:hAnsi="Helvetica Neue" w:cs="Times New Roman"/>
          <w:color w:val="000000" w:themeColor="text1"/>
        </w:rPr>
        <w:t xml:space="preserve">. Over </w:t>
      </w:r>
      <w:r>
        <w:rPr>
          <w:rFonts w:ascii="Helvetica Neue" w:eastAsia="Times New Roman" w:hAnsi="Helvetica Neue" w:cs="Times New Roman"/>
          <w:color w:val="000000" w:themeColor="text1"/>
        </w:rPr>
        <w:t xml:space="preserve">300 yearbooks were sold. </w:t>
      </w:r>
    </w:p>
    <w:p w14:paraId="2A18D40D" w14:textId="76A466B7" w:rsidR="00D2437C" w:rsidRPr="00D028CC" w:rsidRDefault="00D2437C" w:rsidP="00D2437C">
      <w:pPr>
        <w:numPr>
          <w:ilvl w:val="0"/>
          <w:numId w:val="3"/>
        </w:numPr>
        <w:ind w:left="360"/>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New Business</w:t>
      </w:r>
    </w:p>
    <w:p w14:paraId="4C14C4FC" w14:textId="26DE28CE" w:rsidR="00880C90" w:rsidRDefault="00972AEC" w:rsidP="00880C90">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Board transition</w:t>
      </w:r>
    </w:p>
    <w:p w14:paraId="53D5C925" w14:textId="34E641E8" w:rsidR="00880C90" w:rsidRDefault="00972AEC"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Nahed Zehr introduced the slate for next year’s Board, which would be presented later that evening to the full membership to vote on.</w:t>
      </w:r>
    </w:p>
    <w:p w14:paraId="70AB9B40" w14:textId="77777777" w:rsidR="00E97E1F" w:rsidRDefault="00972AEC" w:rsidP="00E97E1F">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Transitioning from old to new officers will begin after the vote is final.</w:t>
      </w:r>
    </w:p>
    <w:p w14:paraId="3DDD720E" w14:textId="497034EF" w:rsidR="00E97E1F" w:rsidRPr="00E97E1F" w:rsidRDefault="00E97E1F" w:rsidP="00E97E1F">
      <w:pPr>
        <w:numPr>
          <w:ilvl w:val="1"/>
          <w:numId w:val="3"/>
        </w:numPr>
        <w:rPr>
          <w:rFonts w:ascii="Helvetica Neue" w:eastAsia="Times New Roman" w:hAnsi="Helvetica Neue" w:cs="Times New Roman"/>
          <w:color w:val="000000" w:themeColor="text1"/>
        </w:rPr>
      </w:pPr>
      <w:r w:rsidRPr="00E97E1F">
        <w:rPr>
          <w:rFonts w:ascii="Helvetica Neue" w:eastAsia="Times New Roman" w:hAnsi="Helvetica Neue" w:cs="Times New Roman"/>
          <w:color w:val="000000" w:themeColor="text1"/>
        </w:rPr>
        <w:t>The slate is:</w:t>
      </w:r>
    </w:p>
    <w:p w14:paraId="43F4D464" w14:textId="77777777" w:rsidR="00E97E1F" w:rsidRDefault="00E97E1F" w:rsidP="00E97E1F">
      <w:pPr>
        <w:pStyle w:val="ListParagraph"/>
        <w:numPr>
          <w:ilvl w:val="2"/>
          <w:numId w:val="3"/>
        </w:numPr>
        <w:rPr>
          <w:rFonts w:ascii="Helvetica Neue" w:hAnsi="Helvetica Neue"/>
        </w:rPr>
      </w:pPr>
      <w:r>
        <w:rPr>
          <w:rFonts w:ascii="Helvetica Neue" w:hAnsi="Helvetica Neue"/>
        </w:rPr>
        <w:t>Nahed Zehr – President</w:t>
      </w:r>
    </w:p>
    <w:p w14:paraId="2284EBDA" w14:textId="77777777" w:rsidR="00E97E1F" w:rsidRDefault="00E97E1F" w:rsidP="00E97E1F">
      <w:pPr>
        <w:pStyle w:val="ListParagraph"/>
        <w:numPr>
          <w:ilvl w:val="2"/>
          <w:numId w:val="3"/>
        </w:numPr>
        <w:rPr>
          <w:rFonts w:ascii="Helvetica Neue" w:hAnsi="Helvetica Neue"/>
        </w:rPr>
      </w:pPr>
      <w:r>
        <w:rPr>
          <w:rFonts w:ascii="Helvetica Neue" w:hAnsi="Helvetica Neue"/>
        </w:rPr>
        <w:t>Katie Agnew – Vice President</w:t>
      </w:r>
    </w:p>
    <w:p w14:paraId="6058D6C5" w14:textId="77777777" w:rsidR="00E97E1F" w:rsidRDefault="00E97E1F" w:rsidP="00E97E1F">
      <w:pPr>
        <w:pStyle w:val="ListParagraph"/>
        <w:numPr>
          <w:ilvl w:val="2"/>
          <w:numId w:val="3"/>
        </w:numPr>
        <w:rPr>
          <w:rFonts w:ascii="Helvetica Neue" w:hAnsi="Helvetica Neue"/>
        </w:rPr>
      </w:pPr>
      <w:r>
        <w:rPr>
          <w:rFonts w:ascii="Helvetica Neue" w:hAnsi="Helvetica Neue"/>
        </w:rPr>
        <w:t>Caroline Edwards – Secretary</w:t>
      </w:r>
    </w:p>
    <w:p w14:paraId="4B3435D5" w14:textId="77777777" w:rsidR="00E97E1F" w:rsidRDefault="00E97E1F" w:rsidP="00E97E1F">
      <w:pPr>
        <w:pStyle w:val="ListParagraph"/>
        <w:numPr>
          <w:ilvl w:val="2"/>
          <w:numId w:val="3"/>
        </w:numPr>
        <w:rPr>
          <w:rFonts w:ascii="Helvetica Neue" w:hAnsi="Helvetica Neue"/>
        </w:rPr>
      </w:pPr>
      <w:r>
        <w:rPr>
          <w:rFonts w:ascii="Helvetica Neue" w:hAnsi="Helvetica Neue"/>
        </w:rPr>
        <w:t>John Markham – Treasurer</w:t>
      </w:r>
    </w:p>
    <w:p w14:paraId="2D02064B" w14:textId="77777777" w:rsidR="00E97E1F" w:rsidRDefault="00E97E1F" w:rsidP="00E97E1F">
      <w:pPr>
        <w:pStyle w:val="ListParagraph"/>
        <w:numPr>
          <w:ilvl w:val="2"/>
          <w:numId w:val="3"/>
        </w:numPr>
        <w:rPr>
          <w:rFonts w:ascii="Helvetica Neue" w:hAnsi="Helvetica Neue"/>
        </w:rPr>
      </w:pPr>
      <w:r>
        <w:rPr>
          <w:rFonts w:ascii="Helvetica Neue" w:hAnsi="Helvetica Neue"/>
        </w:rPr>
        <w:t>Andrea Rothe – Asst. Treasurer</w:t>
      </w:r>
    </w:p>
    <w:p w14:paraId="41B843E3" w14:textId="77777777" w:rsidR="00E97E1F" w:rsidRDefault="00E97E1F" w:rsidP="00E97E1F">
      <w:pPr>
        <w:pStyle w:val="ListParagraph"/>
        <w:numPr>
          <w:ilvl w:val="2"/>
          <w:numId w:val="3"/>
        </w:numPr>
        <w:rPr>
          <w:rFonts w:ascii="Helvetica Neue" w:hAnsi="Helvetica Neue"/>
        </w:rPr>
      </w:pPr>
      <w:r>
        <w:rPr>
          <w:rFonts w:ascii="Helvetica Neue" w:hAnsi="Helvetica Neue"/>
        </w:rPr>
        <w:t>Megan Callendar – Fundraising Chair</w:t>
      </w:r>
    </w:p>
    <w:p w14:paraId="551130BB" w14:textId="77777777" w:rsidR="00E97E1F" w:rsidRDefault="00E97E1F" w:rsidP="00E97E1F">
      <w:pPr>
        <w:pStyle w:val="ListParagraph"/>
        <w:numPr>
          <w:ilvl w:val="2"/>
          <w:numId w:val="3"/>
        </w:numPr>
        <w:rPr>
          <w:rFonts w:ascii="Helvetica Neue" w:hAnsi="Helvetica Neue"/>
        </w:rPr>
      </w:pPr>
      <w:r>
        <w:rPr>
          <w:rFonts w:ascii="Helvetica Neue" w:hAnsi="Helvetica Neue"/>
        </w:rPr>
        <w:t>Christie Boyd – Asst. Fundraising Chair</w:t>
      </w:r>
    </w:p>
    <w:p w14:paraId="6D505518" w14:textId="51AA3AEB" w:rsidR="00E97E1F" w:rsidRPr="00E97E1F" w:rsidRDefault="00E97E1F" w:rsidP="00E97E1F">
      <w:pPr>
        <w:pStyle w:val="ListParagraph"/>
        <w:numPr>
          <w:ilvl w:val="2"/>
          <w:numId w:val="3"/>
        </w:numPr>
        <w:rPr>
          <w:rFonts w:ascii="Helvetica Neue" w:hAnsi="Helvetica Neue"/>
        </w:rPr>
      </w:pPr>
      <w:r>
        <w:rPr>
          <w:rFonts w:ascii="Helvetica Neue" w:hAnsi="Helvetica Neue"/>
        </w:rPr>
        <w:t>Chris Bradshaw – Communications Chair</w:t>
      </w:r>
    </w:p>
    <w:p w14:paraId="143393D8" w14:textId="1AAB7E39" w:rsidR="00FF3185" w:rsidRDefault="00972AEC" w:rsidP="00FF3185">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Spanish budget</w:t>
      </w:r>
    </w:p>
    <w:p w14:paraId="11C612F8" w14:textId="74AA67EA" w:rsidR="00FF3185" w:rsidRDefault="00972AEC" w:rsidP="00FF3185">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Money has been allocated for Spanish to be a part-time offering next year and Mrs. Trujilio has</w:t>
      </w:r>
      <w:r w:rsidR="00017AA5">
        <w:rPr>
          <w:rFonts w:ascii="Helvetica Neue" w:eastAsia="Times New Roman" w:hAnsi="Helvetica Neue" w:cs="Times New Roman"/>
          <w:color w:val="000000" w:themeColor="text1"/>
        </w:rPr>
        <w:t xml:space="preserve"> asked whether she can still have the full teacher stipend. The Board discussed this and left it as budgeted (50% stipend).</w:t>
      </w:r>
    </w:p>
    <w:p w14:paraId="61D7B18D" w14:textId="77777777" w:rsidR="00017AA5" w:rsidRDefault="00017AA5" w:rsidP="00017AA5">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Field Day</w:t>
      </w:r>
    </w:p>
    <w:p w14:paraId="2AC34B5C" w14:textId="39AD1D8E" w:rsidR="00017AA5" w:rsidRDefault="00017AA5" w:rsidP="00017AA5">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Field Day is planned for May 20 and 21, with grades participating in 2</w:t>
      </w:r>
      <w:r w:rsidR="00361C42">
        <w:rPr>
          <w:rFonts w:ascii="Helvetica Neue" w:eastAsia="Times New Roman" w:hAnsi="Helvetica Neue" w:cs="Times New Roman"/>
          <w:color w:val="000000" w:themeColor="text1"/>
        </w:rPr>
        <w:t>-</w:t>
      </w:r>
      <w:r>
        <w:rPr>
          <w:rFonts w:ascii="Helvetica Neue" w:eastAsia="Times New Roman" w:hAnsi="Helvetica Neue" w:cs="Times New Roman"/>
          <w:color w:val="000000" w:themeColor="text1"/>
        </w:rPr>
        <w:t xml:space="preserve">hour shifts. Parent volunteers </w:t>
      </w:r>
      <w:r>
        <w:rPr>
          <w:rFonts w:ascii="Helvetica Neue" w:eastAsia="Times New Roman" w:hAnsi="Helvetica Neue" w:cs="Times New Roman"/>
          <w:color w:val="000000" w:themeColor="text1"/>
        </w:rPr>
        <w:t>have been found.</w:t>
      </w:r>
    </w:p>
    <w:p w14:paraId="2FB9D274" w14:textId="51EC43FA" w:rsidR="00017AA5" w:rsidRDefault="00017AA5" w:rsidP="00017AA5">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Tiger Paws</w:t>
      </w:r>
    </w:p>
    <w:p w14:paraId="06CB7FC4" w14:textId="4C0D9236" w:rsidR="00017AA5" w:rsidRDefault="00017AA5" w:rsidP="00017AA5">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w:t>
      </w:r>
      <w:r>
        <w:rPr>
          <w:rFonts w:ascii="Helvetica Neue" w:eastAsia="Times New Roman" w:hAnsi="Helvetica Neue" w:cs="Times New Roman"/>
          <w:color w:val="000000" w:themeColor="text1"/>
        </w:rPr>
        <w:t>deadline for students to submit t-shirt designs is next week.</w:t>
      </w:r>
    </w:p>
    <w:p w14:paraId="339E4F61" w14:textId="4316E7BC" w:rsidR="00FF3185" w:rsidRDefault="00FF3185" w:rsidP="00880C90">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First Day School Supplies</w:t>
      </w:r>
    </w:p>
    <w:p w14:paraId="7E329CAB" w14:textId="182CABD1" w:rsidR="00FF3185" w:rsidRDefault="00017AA5" w:rsidP="00FF3185">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Sales of </w:t>
      </w:r>
      <w:r w:rsidR="00FF3185">
        <w:rPr>
          <w:rFonts w:ascii="Helvetica Neue" w:eastAsia="Times New Roman" w:hAnsi="Helvetica Neue" w:cs="Times New Roman"/>
          <w:color w:val="000000" w:themeColor="text1"/>
        </w:rPr>
        <w:t xml:space="preserve">First Day School Supplies kits </w:t>
      </w:r>
      <w:r>
        <w:rPr>
          <w:rFonts w:ascii="Helvetica Neue" w:eastAsia="Times New Roman" w:hAnsi="Helvetica Neue" w:cs="Times New Roman"/>
          <w:color w:val="000000" w:themeColor="text1"/>
        </w:rPr>
        <w:t>are going well so far, with 87 kits purchased. Approximately 350 have been sold in past years.</w:t>
      </w:r>
      <w:r w:rsidR="00FF3185">
        <w:rPr>
          <w:rFonts w:ascii="Helvetica Neue" w:eastAsia="Times New Roman" w:hAnsi="Helvetica Neue" w:cs="Times New Roman"/>
          <w:color w:val="000000" w:themeColor="text1"/>
        </w:rPr>
        <w:t xml:space="preserve"> </w:t>
      </w:r>
      <w:r>
        <w:rPr>
          <w:rFonts w:ascii="Helvetica Neue" w:eastAsia="Times New Roman" w:hAnsi="Helvetica Neue" w:cs="Times New Roman"/>
          <w:color w:val="000000" w:themeColor="text1"/>
        </w:rPr>
        <w:t>The school makes $10 per kit.</w:t>
      </w:r>
    </w:p>
    <w:p w14:paraId="04C83258" w14:textId="4707A0DC" w:rsidR="00017AA5" w:rsidRDefault="00017AA5" w:rsidP="00017AA5">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May Boxed Lunch for Teachers</w:t>
      </w:r>
    </w:p>
    <w:p w14:paraId="200E8827" w14:textId="1528DD7C" w:rsidR="00017AA5" w:rsidRDefault="00017AA5" w:rsidP="00017AA5">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lastRenderedPageBreak/>
        <w:t>There is approximately $900 left in the hospitality fund. The Board agreed it should be allocated to boxed lunches for teachers, to be served on May 25.</w:t>
      </w:r>
    </w:p>
    <w:p w14:paraId="1E3B03AB" w14:textId="36359B7E" w:rsidR="00B149DF" w:rsidRPr="00D028CC" w:rsidRDefault="00B149DF" w:rsidP="00B149DF">
      <w:pPr>
        <w:ind w:left="2160"/>
        <w:rPr>
          <w:rFonts w:ascii="Helvetica Neue" w:eastAsia="Times New Roman" w:hAnsi="Helvetica Neue" w:cs="Times New Roman"/>
          <w:color w:val="000000" w:themeColor="text1"/>
        </w:rPr>
      </w:pPr>
    </w:p>
    <w:p w14:paraId="32E9F8A2" w14:textId="20547FFC" w:rsidR="00121779" w:rsidRPr="00D028CC" w:rsidRDefault="00121779" w:rsidP="00121779">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VI.</w:t>
      </w:r>
      <w:r w:rsidRPr="00D028CC">
        <w:rPr>
          <w:rFonts w:ascii="Helvetica Neue" w:eastAsia="Times New Roman" w:hAnsi="Helvetica Neue" w:cs="Times New Roman"/>
          <w:color w:val="000000" w:themeColor="text1"/>
        </w:rPr>
        <w:t xml:space="preserve">  </w:t>
      </w:r>
      <w:r w:rsidRPr="00D028CC">
        <w:rPr>
          <w:rFonts w:ascii="Helvetica Neue" w:eastAsia="Times New Roman" w:hAnsi="Helvetica Neue" w:cs="Times New Roman"/>
          <w:b/>
          <w:bCs/>
          <w:color w:val="000000" w:themeColor="text1"/>
        </w:rPr>
        <w:t>Announcements</w:t>
      </w:r>
      <w:r w:rsidR="00CB7139" w:rsidRPr="00D028CC">
        <w:rPr>
          <w:rFonts w:ascii="Helvetica Neue" w:eastAsia="Times New Roman" w:hAnsi="Helvetica Neue" w:cs="Times New Roman"/>
          <w:b/>
          <w:bCs/>
          <w:color w:val="000000" w:themeColor="text1"/>
        </w:rPr>
        <w:t>:</w:t>
      </w:r>
    </w:p>
    <w:p w14:paraId="15BAF608" w14:textId="5395C50C" w:rsidR="00880C90" w:rsidRDefault="00FF3185" w:rsidP="00121779">
      <w:pPr>
        <w:pStyle w:val="ListParagraph"/>
        <w:numPr>
          <w:ilvl w:val="0"/>
          <w:numId w:val="5"/>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General M</w:t>
      </w:r>
      <w:r w:rsidR="00880C90">
        <w:rPr>
          <w:rFonts w:ascii="Helvetica Neue" w:eastAsia="Times New Roman" w:hAnsi="Helvetica Neue" w:cs="Times New Roman"/>
          <w:color w:val="000000" w:themeColor="text1"/>
        </w:rPr>
        <w:t>embership meeting</w:t>
      </w:r>
      <w:r>
        <w:rPr>
          <w:rFonts w:ascii="Helvetica Neue" w:eastAsia="Times New Roman" w:hAnsi="Helvetica Neue" w:cs="Times New Roman"/>
          <w:color w:val="000000" w:themeColor="text1"/>
        </w:rPr>
        <w:t xml:space="preserve"> at 6:00</w:t>
      </w:r>
      <w:r w:rsidR="00880C90">
        <w:rPr>
          <w:rFonts w:ascii="Helvetica Neue" w:eastAsia="Times New Roman" w:hAnsi="Helvetica Neue" w:cs="Times New Roman"/>
          <w:color w:val="000000" w:themeColor="text1"/>
        </w:rPr>
        <w:t xml:space="preserve"> to approve budget and PTO slate. </w:t>
      </w:r>
    </w:p>
    <w:p w14:paraId="33B550AD" w14:textId="6D3E99CC" w:rsidR="00017AA5" w:rsidRPr="00D028CC" w:rsidRDefault="00017AA5" w:rsidP="00121779">
      <w:pPr>
        <w:pStyle w:val="ListParagraph"/>
        <w:numPr>
          <w:ilvl w:val="0"/>
          <w:numId w:val="5"/>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Last day of school is a half day on May 25</w:t>
      </w:r>
      <w:r w:rsidRPr="00017AA5">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w:t>
      </w:r>
    </w:p>
    <w:p w14:paraId="0ECCDBC9" w14:textId="41539239" w:rsidR="00D2437C" w:rsidRDefault="00D2437C" w:rsidP="00D2437C">
      <w:pPr>
        <w:rPr>
          <w:rFonts w:ascii="Helvetica Neue" w:eastAsia="Times New Roman" w:hAnsi="Helvetica Neue" w:cs="Times New Roman"/>
          <w:color w:val="000000" w:themeColor="text1"/>
        </w:rPr>
      </w:pPr>
    </w:p>
    <w:p w14:paraId="64185E6C" w14:textId="6BE496F6"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w:t>
      </w:r>
      <w:r w:rsidR="00121779" w:rsidRPr="00D028CC">
        <w:rPr>
          <w:rFonts w:ascii="Helvetica Neue" w:eastAsia="Times New Roman" w:hAnsi="Helvetica Neue" w:cs="Times New Roman"/>
          <w:b/>
          <w:bCs/>
          <w:color w:val="000000" w:themeColor="text1"/>
        </w:rPr>
        <w:t>II</w:t>
      </w:r>
      <w:r w:rsidRPr="00D028CC">
        <w:rPr>
          <w:rFonts w:ascii="Helvetica Neue" w:eastAsia="Times New Roman" w:hAnsi="Helvetica Neue" w:cs="Times New Roman"/>
          <w:b/>
          <w:bCs/>
          <w:color w:val="000000" w:themeColor="text1"/>
        </w:rPr>
        <w:t xml:space="preserve">. </w:t>
      </w:r>
      <w:r w:rsidR="00CB7139" w:rsidRPr="00D028CC">
        <w:rPr>
          <w:rFonts w:ascii="Helvetica Neue" w:eastAsia="Times New Roman" w:hAnsi="Helvetica Neue" w:cs="Times New Roman"/>
          <w:b/>
          <w:bCs/>
          <w:color w:val="000000" w:themeColor="text1"/>
        </w:rPr>
        <w:t xml:space="preserve"> </w:t>
      </w:r>
      <w:r w:rsidRPr="00D028CC">
        <w:rPr>
          <w:rFonts w:ascii="Helvetica Neue" w:eastAsia="Times New Roman" w:hAnsi="Helvetica Neue" w:cs="Times New Roman"/>
          <w:b/>
          <w:bCs/>
          <w:color w:val="000000" w:themeColor="text1"/>
        </w:rPr>
        <w:t>Adjournment</w:t>
      </w:r>
      <w:r w:rsidR="00260D93" w:rsidRPr="00D028CC">
        <w:rPr>
          <w:rFonts w:ascii="Helvetica Neue" w:eastAsia="Times New Roman" w:hAnsi="Helvetica Neue" w:cs="Times New Roman"/>
          <w:b/>
          <w:bCs/>
          <w:color w:val="000000" w:themeColor="text1"/>
        </w:rPr>
        <w:t>:</w:t>
      </w:r>
    </w:p>
    <w:p w14:paraId="15EB3C1D" w14:textId="120AE3F9" w:rsidR="00D2437C" w:rsidRPr="00D028CC" w:rsidRDefault="00146F2F" w:rsidP="00D2437C">
      <w:p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Kass Benchoff </w:t>
      </w:r>
      <w:r w:rsidR="00D2437C" w:rsidRPr="00D028CC">
        <w:rPr>
          <w:rFonts w:ascii="Helvetica Neue" w:eastAsia="Times New Roman" w:hAnsi="Helvetica Neue" w:cs="Times New Roman"/>
          <w:color w:val="000000" w:themeColor="text1"/>
        </w:rPr>
        <w:t xml:space="preserve">made a motion to adjourn the meeting. </w:t>
      </w:r>
      <w:r w:rsidR="00880C90">
        <w:rPr>
          <w:rFonts w:ascii="Helvetica Neue" w:eastAsia="Times New Roman" w:hAnsi="Helvetica Neue" w:cs="Times New Roman"/>
          <w:color w:val="000000" w:themeColor="text1"/>
        </w:rPr>
        <w:t>Ginny Dolezal</w:t>
      </w:r>
      <w:r w:rsidRPr="00D028CC">
        <w:rPr>
          <w:rFonts w:ascii="Helvetica Neue" w:eastAsia="Times New Roman" w:hAnsi="Helvetica Neue" w:cs="Times New Roman"/>
          <w:color w:val="000000" w:themeColor="text1"/>
        </w:rPr>
        <w:t xml:space="preserve"> </w:t>
      </w:r>
      <w:r w:rsidR="00D2437C" w:rsidRPr="00D028CC">
        <w:rPr>
          <w:rFonts w:ascii="Helvetica Neue" w:eastAsia="Times New Roman" w:hAnsi="Helvetica Neue" w:cs="Times New Roman"/>
          <w:color w:val="000000" w:themeColor="text1"/>
        </w:rPr>
        <w:t xml:space="preserve">seconded the motion. Meeting adjourned at </w:t>
      </w:r>
      <w:r w:rsidR="00017AA5">
        <w:rPr>
          <w:rFonts w:ascii="Helvetica Neue" w:eastAsia="Times New Roman" w:hAnsi="Helvetica Neue" w:cs="Times New Roman"/>
          <w:color w:val="000000" w:themeColor="text1"/>
        </w:rPr>
        <w:t>5</w:t>
      </w:r>
      <w:r w:rsidR="00B0222D">
        <w:rPr>
          <w:rFonts w:ascii="Helvetica Neue" w:eastAsia="Times New Roman" w:hAnsi="Helvetica Neue" w:cs="Times New Roman"/>
          <w:color w:val="000000" w:themeColor="text1"/>
        </w:rPr>
        <w:t>:52</w:t>
      </w:r>
      <w:r w:rsidR="00D2437C" w:rsidRPr="00D028CC">
        <w:rPr>
          <w:rFonts w:ascii="Helvetica Neue" w:eastAsia="Times New Roman" w:hAnsi="Helvetica Neue" w:cs="Times New Roman"/>
          <w:color w:val="000000" w:themeColor="text1"/>
        </w:rPr>
        <w:t xml:space="preserve"> pm. </w:t>
      </w:r>
    </w:p>
    <w:p w14:paraId="7C6DE711" w14:textId="77777777" w:rsidR="00D2437C" w:rsidRPr="00D028CC" w:rsidRDefault="00D2437C" w:rsidP="00D2437C">
      <w:pPr>
        <w:rPr>
          <w:rFonts w:ascii="Helvetica Neue" w:eastAsia="Times New Roman" w:hAnsi="Helvetica Neue" w:cs="Times New Roman"/>
          <w:color w:val="000000" w:themeColor="text1"/>
        </w:rPr>
      </w:pPr>
    </w:p>
    <w:p w14:paraId="1F4682C5" w14:textId="32C1EBE7" w:rsidR="00D2437C" w:rsidRPr="00D028CC" w:rsidRDefault="00977084"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Katie Agnew</w:t>
      </w:r>
    </w:p>
    <w:p w14:paraId="5A7BA449" w14:textId="0903645B" w:rsidR="00532A92" w:rsidRPr="00D028CC" w:rsidRDefault="00D2437C">
      <w:pPr>
        <w:rPr>
          <w:color w:val="000000" w:themeColor="text1"/>
        </w:rPr>
      </w:pPr>
      <w:r w:rsidRPr="00D028CC">
        <w:rPr>
          <w:rFonts w:ascii="Helvetica Neue" w:eastAsia="Times New Roman" w:hAnsi="Helvetica Neue" w:cs="Times New Roman"/>
          <w:color w:val="000000" w:themeColor="text1"/>
        </w:rPr>
        <w:t>Secretary, PPE PTO Executive Board</w:t>
      </w:r>
    </w:p>
    <w:sectPr w:rsidR="00532A92" w:rsidRPr="00D028CC" w:rsidSect="0093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63B"/>
    <w:multiLevelType w:val="multilevel"/>
    <w:tmpl w:val="5C6049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4814586"/>
    <w:multiLevelType w:val="hybridMultilevel"/>
    <w:tmpl w:val="38A8D5E8"/>
    <w:lvl w:ilvl="0" w:tplc="7F320F7A">
      <w:start w:val="2"/>
      <w:numFmt w:val="bullet"/>
      <w:lvlText w:val="-"/>
      <w:lvlJc w:val="left"/>
      <w:pPr>
        <w:ind w:left="720" w:hanging="360"/>
      </w:pPr>
      <w:rPr>
        <w:rFonts w:ascii="Helvetica Neue" w:eastAsia="Times New Roman" w:hAnsi="Helvetica Neue"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2390"/>
    <w:multiLevelType w:val="hybridMultilevel"/>
    <w:tmpl w:val="EF14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66DBB"/>
    <w:multiLevelType w:val="hybridMultilevel"/>
    <w:tmpl w:val="4CA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345CEC"/>
    <w:multiLevelType w:val="multilevel"/>
    <w:tmpl w:val="211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446C8"/>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CF7814"/>
    <w:multiLevelType w:val="multilevel"/>
    <w:tmpl w:val="E85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F3379C"/>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FF3469"/>
    <w:multiLevelType w:val="hybridMultilevel"/>
    <w:tmpl w:val="9E86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826F32"/>
    <w:multiLevelType w:val="hybridMultilevel"/>
    <w:tmpl w:val="5BD4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7C"/>
    <w:rsid w:val="000013A5"/>
    <w:rsid w:val="00017AA5"/>
    <w:rsid w:val="00022ED6"/>
    <w:rsid w:val="0007248C"/>
    <w:rsid w:val="000B5D94"/>
    <w:rsid w:val="000D41C5"/>
    <w:rsid w:val="000E7753"/>
    <w:rsid w:val="00121779"/>
    <w:rsid w:val="00146F2F"/>
    <w:rsid w:val="001A5159"/>
    <w:rsid w:val="00260D93"/>
    <w:rsid w:val="002B3646"/>
    <w:rsid w:val="00361C42"/>
    <w:rsid w:val="003830AB"/>
    <w:rsid w:val="003C25A0"/>
    <w:rsid w:val="00457035"/>
    <w:rsid w:val="004A5E68"/>
    <w:rsid w:val="004B6EE6"/>
    <w:rsid w:val="004C6158"/>
    <w:rsid w:val="004F44D4"/>
    <w:rsid w:val="00515B29"/>
    <w:rsid w:val="005B5EF4"/>
    <w:rsid w:val="00600019"/>
    <w:rsid w:val="006156BF"/>
    <w:rsid w:val="006341BC"/>
    <w:rsid w:val="00680C29"/>
    <w:rsid w:val="006B375E"/>
    <w:rsid w:val="006D38EA"/>
    <w:rsid w:val="00701612"/>
    <w:rsid w:val="00750D1C"/>
    <w:rsid w:val="0077141C"/>
    <w:rsid w:val="00784739"/>
    <w:rsid w:val="00790924"/>
    <w:rsid w:val="007E02E3"/>
    <w:rsid w:val="00855591"/>
    <w:rsid w:val="008562FF"/>
    <w:rsid w:val="0086728B"/>
    <w:rsid w:val="00877F55"/>
    <w:rsid w:val="00880C90"/>
    <w:rsid w:val="008A6207"/>
    <w:rsid w:val="008A7940"/>
    <w:rsid w:val="009115DC"/>
    <w:rsid w:val="00912B55"/>
    <w:rsid w:val="0093367B"/>
    <w:rsid w:val="009426F0"/>
    <w:rsid w:val="00972AEC"/>
    <w:rsid w:val="00977084"/>
    <w:rsid w:val="009826DE"/>
    <w:rsid w:val="009F78C7"/>
    <w:rsid w:val="00A052E0"/>
    <w:rsid w:val="00A241DC"/>
    <w:rsid w:val="00A24897"/>
    <w:rsid w:val="00A85228"/>
    <w:rsid w:val="00B0222D"/>
    <w:rsid w:val="00B149DF"/>
    <w:rsid w:val="00B91674"/>
    <w:rsid w:val="00BA3C06"/>
    <w:rsid w:val="00BC1C8E"/>
    <w:rsid w:val="00C53A86"/>
    <w:rsid w:val="00C93E56"/>
    <w:rsid w:val="00CB7139"/>
    <w:rsid w:val="00D028CC"/>
    <w:rsid w:val="00D17370"/>
    <w:rsid w:val="00D2437C"/>
    <w:rsid w:val="00D61FFD"/>
    <w:rsid w:val="00D77029"/>
    <w:rsid w:val="00D929EA"/>
    <w:rsid w:val="00DD5475"/>
    <w:rsid w:val="00E06643"/>
    <w:rsid w:val="00E43BB6"/>
    <w:rsid w:val="00E97E1F"/>
    <w:rsid w:val="00EE1133"/>
    <w:rsid w:val="00F237AB"/>
    <w:rsid w:val="00F84CC7"/>
    <w:rsid w:val="00FE1A1A"/>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F13D"/>
  <w15:chartTrackingRefBased/>
  <w15:docId w15:val="{5E4D8212-C9D0-C347-AECB-047E802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37C"/>
  </w:style>
  <w:style w:type="paragraph" w:styleId="ListParagraph">
    <w:name w:val="List Paragraph"/>
    <w:basedOn w:val="Normal"/>
    <w:uiPriority w:val="34"/>
    <w:qFormat/>
    <w:rsid w:val="00D2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0482">
      <w:bodyDiv w:val="1"/>
      <w:marLeft w:val="0"/>
      <w:marRight w:val="0"/>
      <w:marTop w:val="0"/>
      <w:marBottom w:val="0"/>
      <w:divBdr>
        <w:top w:val="none" w:sz="0" w:space="0" w:color="auto"/>
        <w:left w:val="none" w:sz="0" w:space="0" w:color="auto"/>
        <w:bottom w:val="none" w:sz="0" w:space="0" w:color="auto"/>
        <w:right w:val="none" w:sz="0" w:space="0" w:color="auto"/>
      </w:divBdr>
    </w:div>
    <w:div w:id="7537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DB70F-552E-43E9-9632-C8C3A02A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morton</dc:creator>
  <cp:keywords/>
  <dc:description/>
  <cp:lastModifiedBy>Katie Agnew</cp:lastModifiedBy>
  <cp:revision>6</cp:revision>
  <cp:lastPrinted>2021-05-14T02:20:00Z</cp:lastPrinted>
  <dcterms:created xsi:type="dcterms:W3CDTF">2021-05-14T02:38:00Z</dcterms:created>
  <dcterms:modified xsi:type="dcterms:W3CDTF">2021-05-16T15:01:00Z</dcterms:modified>
</cp:coreProperties>
</file>